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FB4A78" w:rsidRDefault="00BE225F" w:rsidP="00A75683">
      <w:pPr>
        <w:ind w:left="284"/>
        <w:rPr>
          <w:rFonts w:eastAsiaTheme="majorEastAsia"/>
          <w:bCs/>
          <w:color w:val="221F1F"/>
          <w:sz w:val="56"/>
          <w:szCs w:val="28"/>
        </w:rPr>
      </w:pPr>
      <w:r w:rsidRPr="00FB4A78">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2EA06079" w:rsidR="00BE225F" w:rsidRPr="00FB4A78" w:rsidRDefault="00391EF9" w:rsidP="00BE225F">
                            <w:pPr>
                              <w:pStyle w:val="Title"/>
                              <w:jc w:val="right"/>
                              <w:rPr>
                                <w:color w:val="000000"/>
                                <w:sz w:val="56"/>
                                <w:szCs w:val="56"/>
                              </w:rPr>
                            </w:pPr>
                            <w:r w:rsidRPr="00FB4A78">
                              <w:rPr>
                                <w:color w:val="000000"/>
                                <w:sz w:val="56"/>
                                <w:szCs w:val="56"/>
                              </w:rPr>
                              <w:t>042</w:t>
                            </w:r>
                            <w:r w:rsidR="00BE225F" w:rsidRPr="00FB4A78">
                              <w:rPr>
                                <w:color w:val="000000"/>
                                <w:sz w:val="56"/>
                                <w:szCs w:val="56"/>
                              </w:rPr>
                              <w:t xml:space="preserve"> – licencijos išdavimo paslaugos aprašas</w:t>
                            </w:r>
                          </w:p>
                          <w:p w14:paraId="1C7D1EA7" w14:textId="77B1EA2F" w:rsidR="0071354A" w:rsidRPr="00FB4A78" w:rsidRDefault="009D117A" w:rsidP="00BE225F">
                            <w:pPr>
                              <w:pStyle w:val="Title"/>
                              <w:jc w:val="right"/>
                              <w:rPr>
                                <w:rStyle w:val="SubtitleChar"/>
                                <w:rFonts w:ascii="Verdana" w:hAnsi="Verdana"/>
                                <w:color w:val="000000"/>
                                <w:sz w:val="28"/>
                                <w:szCs w:val="28"/>
                              </w:rPr>
                            </w:pPr>
                            <w:r w:rsidRPr="00FB4A78">
                              <w:rPr>
                                <w:rStyle w:val="SubtitleChar"/>
                                <w:rFonts w:ascii="Verdana" w:hAnsi="Verdana"/>
                                <w:color w:val="000000"/>
                                <w:sz w:val="28"/>
                                <w:szCs w:val="28"/>
                              </w:rPr>
                              <w:t>Techninio vertinimo įstaigų paskyrimas ir paskelbimas pageidaujamai statybos produktų sričiai ar sritims rengti ir išduoti Europos techninius įvertinimus, šio paskyrimo galiojimo sustabdymas ar panaikinimas</w:t>
                            </w:r>
                          </w:p>
                          <w:p w14:paraId="2791BDAF" w14:textId="77777777" w:rsidR="0071354A" w:rsidRPr="00FB4A78" w:rsidRDefault="0071354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2EA06079" w:rsidR="00BE225F" w:rsidRPr="00FB4A78" w:rsidRDefault="00391EF9" w:rsidP="00BE225F">
                      <w:pPr>
                        <w:pStyle w:val="Title"/>
                        <w:jc w:val="right"/>
                        <w:rPr>
                          <w:color w:val="000000"/>
                          <w:sz w:val="56"/>
                          <w:szCs w:val="56"/>
                        </w:rPr>
                      </w:pPr>
                      <w:r w:rsidRPr="00FB4A78">
                        <w:rPr>
                          <w:color w:val="000000"/>
                          <w:sz w:val="56"/>
                          <w:szCs w:val="56"/>
                        </w:rPr>
                        <w:t>042</w:t>
                      </w:r>
                      <w:r w:rsidR="00BE225F" w:rsidRPr="00FB4A78">
                        <w:rPr>
                          <w:color w:val="000000"/>
                          <w:sz w:val="56"/>
                          <w:szCs w:val="56"/>
                        </w:rPr>
                        <w:t xml:space="preserve"> – licencijos išdavimo paslaugos aprašas</w:t>
                      </w:r>
                    </w:p>
                    <w:p w14:paraId="1C7D1EA7" w14:textId="77B1EA2F" w:rsidR="0071354A" w:rsidRPr="00FB4A78" w:rsidRDefault="009D117A" w:rsidP="00BE225F">
                      <w:pPr>
                        <w:pStyle w:val="Title"/>
                        <w:jc w:val="right"/>
                        <w:rPr>
                          <w:rStyle w:val="SubtitleChar"/>
                          <w:rFonts w:ascii="Verdana" w:hAnsi="Verdana"/>
                          <w:color w:val="000000"/>
                          <w:sz w:val="28"/>
                          <w:szCs w:val="28"/>
                        </w:rPr>
                      </w:pPr>
                      <w:r w:rsidRPr="00FB4A78">
                        <w:rPr>
                          <w:rStyle w:val="SubtitleChar"/>
                          <w:rFonts w:ascii="Verdana" w:hAnsi="Verdana"/>
                          <w:color w:val="000000"/>
                          <w:sz w:val="28"/>
                          <w:szCs w:val="28"/>
                        </w:rPr>
                        <w:t>Techninio vertinimo įstaigų paskyrimas ir paskelbimas pageidaujamai statybos produktų sričiai ar sritims rengti ir išduoti Europos techninius įvertinimus, šio paskyrimo galiojimo sustabdymas ar panaikinimas</w:t>
                      </w:r>
                    </w:p>
                    <w:p w14:paraId="2791BDAF" w14:textId="77777777" w:rsidR="0071354A" w:rsidRPr="00FB4A78" w:rsidRDefault="0071354A"/>
                  </w:txbxContent>
                </v:textbox>
              </v:shape>
            </w:pict>
          </mc:Fallback>
        </mc:AlternateContent>
      </w:r>
      <w:r w:rsidRPr="00FB4A78">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4214FC68" w:rsidR="0071354A" w:rsidRPr="00FB4A78" w:rsidRDefault="0071354A" w:rsidP="0071354A">
                            <w:pPr>
                              <w:jc w:val="right"/>
                              <w:rPr>
                                <w:rStyle w:val="PlaceholderText"/>
                                <w:rFonts w:ascii="Verdana" w:hAnsi="Verdana"/>
                                <w:color w:val="auto"/>
                              </w:rPr>
                            </w:pPr>
                            <w:r w:rsidRPr="00FB4A78">
                              <w:rPr>
                                <w:rStyle w:val="PlaceholderText"/>
                                <w:rFonts w:ascii="Verdana" w:hAnsi="Verdana"/>
                                <w:color w:val="auto"/>
                              </w:rPr>
                              <w:fldChar w:fldCharType="begin"/>
                            </w:r>
                            <w:r w:rsidRPr="00FB4A78">
                              <w:rPr>
                                <w:rStyle w:val="PlaceholderText"/>
                                <w:rFonts w:ascii="Verdana" w:hAnsi="Verdana"/>
                                <w:color w:val="auto"/>
                              </w:rPr>
                              <w:instrText xml:space="preserve"> DATE  \@ "yyyy"  \* MERGEFORMAT </w:instrText>
                            </w:r>
                            <w:r w:rsidRPr="00FB4A78">
                              <w:rPr>
                                <w:rStyle w:val="PlaceholderText"/>
                                <w:rFonts w:ascii="Verdana" w:hAnsi="Verdana"/>
                                <w:color w:val="auto"/>
                              </w:rPr>
                              <w:fldChar w:fldCharType="separate"/>
                            </w:r>
                            <w:r w:rsidR="003B119D">
                              <w:rPr>
                                <w:rStyle w:val="PlaceholderText"/>
                                <w:rFonts w:ascii="Verdana" w:hAnsi="Verdana"/>
                                <w:noProof/>
                                <w:color w:val="auto"/>
                              </w:rPr>
                              <w:t>2024</w:t>
                            </w:r>
                            <w:r w:rsidRPr="00FB4A78">
                              <w:rPr>
                                <w:rStyle w:val="PlaceholderText"/>
                                <w:rFonts w:ascii="Verdana" w:hAnsi="Verdana"/>
                                <w:color w:val="auto"/>
                              </w:rPr>
                              <w:fldChar w:fldCharType="end"/>
                            </w:r>
                            <w:r w:rsidRPr="00FB4A78">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4214FC68" w:rsidR="0071354A" w:rsidRPr="00FB4A78" w:rsidRDefault="0071354A" w:rsidP="0071354A">
                      <w:pPr>
                        <w:jc w:val="right"/>
                        <w:rPr>
                          <w:rStyle w:val="PlaceholderText"/>
                          <w:rFonts w:ascii="Verdana" w:hAnsi="Verdana"/>
                          <w:color w:val="auto"/>
                        </w:rPr>
                      </w:pPr>
                      <w:r w:rsidRPr="00FB4A78">
                        <w:rPr>
                          <w:rStyle w:val="PlaceholderText"/>
                          <w:rFonts w:ascii="Verdana" w:hAnsi="Verdana"/>
                          <w:color w:val="auto"/>
                        </w:rPr>
                        <w:fldChar w:fldCharType="begin"/>
                      </w:r>
                      <w:r w:rsidRPr="00FB4A78">
                        <w:rPr>
                          <w:rStyle w:val="PlaceholderText"/>
                          <w:rFonts w:ascii="Verdana" w:hAnsi="Verdana"/>
                          <w:color w:val="auto"/>
                        </w:rPr>
                        <w:instrText xml:space="preserve"> DATE  \@ "yyyy"  \* MERGEFORMAT </w:instrText>
                      </w:r>
                      <w:r w:rsidRPr="00FB4A78">
                        <w:rPr>
                          <w:rStyle w:val="PlaceholderText"/>
                          <w:rFonts w:ascii="Verdana" w:hAnsi="Verdana"/>
                          <w:color w:val="auto"/>
                        </w:rPr>
                        <w:fldChar w:fldCharType="separate"/>
                      </w:r>
                      <w:r w:rsidR="003B119D">
                        <w:rPr>
                          <w:rStyle w:val="PlaceholderText"/>
                          <w:rFonts w:ascii="Verdana" w:hAnsi="Verdana"/>
                          <w:noProof/>
                          <w:color w:val="auto"/>
                        </w:rPr>
                        <w:t>2024</w:t>
                      </w:r>
                      <w:r w:rsidRPr="00FB4A78">
                        <w:rPr>
                          <w:rStyle w:val="PlaceholderText"/>
                          <w:rFonts w:ascii="Verdana" w:hAnsi="Verdana"/>
                          <w:color w:val="auto"/>
                        </w:rPr>
                        <w:fldChar w:fldCharType="end"/>
                      </w:r>
                      <w:r w:rsidRPr="00FB4A78">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rsidRPr="00FB4A78">
        <w:br w:type="page"/>
      </w:r>
    </w:p>
    <w:p w14:paraId="3DB3D399" w14:textId="3348E5B9" w:rsidR="00840CEC" w:rsidRPr="00FB4A78" w:rsidRDefault="00840CEC" w:rsidP="006C3AB3">
      <w:pPr>
        <w:pStyle w:val="TOCHeading"/>
        <w:ind w:left="284"/>
      </w:pPr>
      <w:r w:rsidRPr="00FB4A78">
        <w:lastRenderedPageBreak/>
        <w:t>Turinys</w:t>
      </w:r>
    </w:p>
    <w:bookmarkEnd w:id="1"/>
    <w:bookmarkEnd w:id="2"/>
    <w:p w14:paraId="35988B57" w14:textId="212060DD" w:rsidR="00BD4D89" w:rsidRDefault="00FC55D5">
      <w:pPr>
        <w:pStyle w:val="TOC1"/>
        <w:rPr>
          <w:rFonts w:asciiTheme="minorHAnsi" w:hAnsiTheme="minorHAnsi" w:cstheme="minorBidi"/>
          <w:noProof/>
          <w:kern w:val="2"/>
          <w:szCs w:val="24"/>
          <w:lang w:val="en-US" w:eastAsia="en-US"/>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BD4D89" w:rsidRPr="00CD7FF7">
        <w:rPr>
          <w:noProof/>
        </w:rPr>
        <w:t>1.</w:t>
      </w:r>
      <w:r w:rsidR="00BD4D89">
        <w:rPr>
          <w:rFonts w:asciiTheme="minorHAnsi" w:hAnsiTheme="minorHAnsi" w:cstheme="minorBidi"/>
          <w:noProof/>
          <w:kern w:val="2"/>
          <w:szCs w:val="24"/>
          <w:lang w:val="en-US" w:eastAsia="en-US"/>
          <w14:ligatures w14:val="standardContextual"/>
        </w:rPr>
        <w:tab/>
      </w:r>
      <w:r w:rsidR="00BD4D89">
        <w:rPr>
          <w:noProof/>
        </w:rPr>
        <w:t>Bendroji dalis</w:t>
      </w:r>
      <w:r w:rsidR="00BD4D89">
        <w:rPr>
          <w:noProof/>
        </w:rPr>
        <w:tab/>
      </w:r>
      <w:r w:rsidR="00BD4D89">
        <w:rPr>
          <w:noProof/>
        </w:rPr>
        <w:fldChar w:fldCharType="begin"/>
      </w:r>
      <w:r w:rsidR="00BD4D89">
        <w:rPr>
          <w:noProof/>
        </w:rPr>
        <w:instrText xml:space="preserve"> PAGEREF _Toc175667912 \h </w:instrText>
      </w:r>
      <w:r w:rsidR="00BD4D89">
        <w:rPr>
          <w:noProof/>
        </w:rPr>
      </w:r>
      <w:r w:rsidR="00BD4D89">
        <w:rPr>
          <w:noProof/>
        </w:rPr>
        <w:fldChar w:fldCharType="separate"/>
      </w:r>
      <w:r w:rsidR="00BD4D89">
        <w:rPr>
          <w:noProof/>
        </w:rPr>
        <w:t>3</w:t>
      </w:r>
      <w:r w:rsidR="00BD4D89">
        <w:rPr>
          <w:noProof/>
        </w:rPr>
        <w:fldChar w:fldCharType="end"/>
      </w:r>
    </w:p>
    <w:p w14:paraId="38264A9E" w14:textId="4530B461" w:rsidR="00BD4D89" w:rsidRDefault="00BD4D89">
      <w:pPr>
        <w:pStyle w:val="TOC1"/>
        <w:rPr>
          <w:rFonts w:asciiTheme="minorHAnsi" w:hAnsiTheme="minorHAnsi" w:cstheme="minorBidi"/>
          <w:noProof/>
          <w:kern w:val="2"/>
          <w:szCs w:val="24"/>
          <w:lang w:val="en-US" w:eastAsia="en-US"/>
          <w14:ligatures w14:val="standardContextual"/>
        </w:rPr>
      </w:pPr>
      <w:r w:rsidRPr="00CD7FF7">
        <w:rPr>
          <w:noProof/>
        </w:rPr>
        <w:t>2.</w:t>
      </w:r>
      <w:r>
        <w:rPr>
          <w:rFonts w:asciiTheme="minorHAnsi" w:hAnsiTheme="minorHAnsi" w:cstheme="minorBidi"/>
          <w:noProof/>
          <w:kern w:val="2"/>
          <w:szCs w:val="24"/>
          <w:lang w:val="en-US" w:eastAsia="en-US"/>
          <w14:ligatures w14:val="standardContextual"/>
        </w:rPr>
        <w:tab/>
      </w:r>
      <w:r>
        <w:rPr>
          <w:noProof/>
        </w:rPr>
        <w:t>Veiksmai su licencija</w:t>
      </w:r>
      <w:r>
        <w:rPr>
          <w:noProof/>
        </w:rPr>
        <w:tab/>
      </w:r>
      <w:r>
        <w:rPr>
          <w:noProof/>
        </w:rPr>
        <w:fldChar w:fldCharType="begin"/>
      </w:r>
      <w:r>
        <w:rPr>
          <w:noProof/>
        </w:rPr>
        <w:instrText xml:space="preserve"> PAGEREF _Toc175667913 \h </w:instrText>
      </w:r>
      <w:r>
        <w:rPr>
          <w:noProof/>
        </w:rPr>
      </w:r>
      <w:r>
        <w:rPr>
          <w:noProof/>
        </w:rPr>
        <w:fldChar w:fldCharType="separate"/>
      </w:r>
      <w:r>
        <w:rPr>
          <w:noProof/>
        </w:rPr>
        <w:t>3</w:t>
      </w:r>
      <w:r>
        <w:rPr>
          <w:noProof/>
        </w:rPr>
        <w:fldChar w:fldCharType="end"/>
      </w:r>
    </w:p>
    <w:p w14:paraId="30096A36" w14:textId="39828984" w:rsidR="00BD4D89" w:rsidRDefault="00BD4D89">
      <w:pPr>
        <w:pStyle w:val="TOC1"/>
        <w:rPr>
          <w:rFonts w:asciiTheme="minorHAnsi" w:hAnsiTheme="minorHAnsi" w:cstheme="minorBidi"/>
          <w:noProof/>
          <w:kern w:val="2"/>
          <w:szCs w:val="24"/>
          <w:lang w:val="en-US" w:eastAsia="en-US"/>
          <w14:ligatures w14:val="standardContextual"/>
        </w:rPr>
      </w:pPr>
      <w:r w:rsidRPr="00CD7FF7">
        <w:rPr>
          <w:noProof/>
        </w:rPr>
        <w:t>3.</w:t>
      </w:r>
      <w:r>
        <w:rPr>
          <w:rFonts w:asciiTheme="minorHAnsi" w:hAnsiTheme="minorHAnsi" w:cstheme="minorBidi"/>
          <w:noProof/>
          <w:kern w:val="2"/>
          <w:szCs w:val="24"/>
          <w:lang w:val="en-US" w:eastAsia="en-US"/>
          <w14:ligatures w14:val="standardContextual"/>
        </w:rPr>
        <w:tab/>
      </w:r>
      <w:r>
        <w:rPr>
          <w:noProof/>
        </w:rPr>
        <w:t>Licencijavimo procese dalyvaujančios šalys</w:t>
      </w:r>
      <w:r>
        <w:rPr>
          <w:noProof/>
        </w:rPr>
        <w:tab/>
      </w:r>
      <w:r>
        <w:rPr>
          <w:noProof/>
        </w:rPr>
        <w:fldChar w:fldCharType="begin"/>
      </w:r>
      <w:r>
        <w:rPr>
          <w:noProof/>
        </w:rPr>
        <w:instrText xml:space="preserve"> PAGEREF _Toc175667914 \h </w:instrText>
      </w:r>
      <w:r>
        <w:rPr>
          <w:noProof/>
        </w:rPr>
      </w:r>
      <w:r>
        <w:rPr>
          <w:noProof/>
        </w:rPr>
        <w:fldChar w:fldCharType="separate"/>
      </w:r>
      <w:r>
        <w:rPr>
          <w:noProof/>
        </w:rPr>
        <w:t>4</w:t>
      </w:r>
      <w:r>
        <w:rPr>
          <w:noProof/>
        </w:rPr>
        <w:fldChar w:fldCharType="end"/>
      </w:r>
    </w:p>
    <w:p w14:paraId="743C7926" w14:textId="3DB64557" w:rsidR="00BD4D89" w:rsidRDefault="00BD4D89">
      <w:pPr>
        <w:pStyle w:val="TOC1"/>
        <w:rPr>
          <w:rFonts w:asciiTheme="minorHAnsi" w:hAnsiTheme="minorHAnsi" w:cstheme="minorBidi"/>
          <w:noProof/>
          <w:kern w:val="2"/>
          <w:szCs w:val="24"/>
          <w:lang w:val="en-US" w:eastAsia="en-US"/>
          <w14:ligatures w14:val="standardContextual"/>
        </w:rPr>
      </w:pPr>
      <w:r w:rsidRPr="00CD7FF7">
        <w:rPr>
          <w:noProof/>
        </w:rPr>
        <w:t>4.</w:t>
      </w:r>
      <w:r>
        <w:rPr>
          <w:rFonts w:asciiTheme="minorHAnsi" w:hAnsiTheme="minorHAnsi" w:cstheme="minorBidi"/>
          <w:noProof/>
          <w:kern w:val="2"/>
          <w:szCs w:val="24"/>
          <w:lang w:val="en-US" w:eastAsia="en-US"/>
          <w14:ligatures w14:val="standardContextual"/>
        </w:rPr>
        <w:tab/>
      </w:r>
      <w:r>
        <w:rPr>
          <w:noProof/>
        </w:rPr>
        <w:t>Licencijos išdavimas</w:t>
      </w:r>
      <w:r>
        <w:rPr>
          <w:noProof/>
        </w:rPr>
        <w:tab/>
      </w:r>
      <w:r>
        <w:rPr>
          <w:noProof/>
        </w:rPr>
        <w:fldChar w:fldCharType="begin"/>
      </w:r>
      <w:r>
        <w:rPr>
          <w:noProof/>
        </w:rPr>
        <w:instrText xml:space="preserve"> PAGEREF _Toc175667915 \h </w:instrText>
      </w:r>
      <w:r>
        <w:rPr>
          <w:noProof/>
        </w:rPr>
      </w:r>
      <w:r>
        <w:rPr>
          <w:noProof/>
        </w:rPr>
        <w:fldChar w:fldCharType="separate"/>
      </w:r>
      <w:r>
        <w:rPr>
          <w:noProof/>
        </w:rPr>
        <w:t>5</w:t>
      </w:r>
      <w:r>
        <w:rPr>
          <w:noProof/>
        </w:rPr>
        <w:fldChar w:fldCharType="end"/>
      </w:r>
    </w:p>
    <w:p w14:paraId="4F009759" w14:textId="6ED53BB7" w:rsidR="00BD4D89" w:rsidRDefault="00BD4D89">
      <w:pPr>
        <w:pStyle w:val="TOC2"/>
        <w:rPr>
          <w:rFonts w:asciiTheme="minorHAnsi" w:hAnsiTheme="minorHAnsi" w:cstheme="minorBidi"/>
          <w:noProof/>
          <w:color w:val="auto"/>
          <w:kern w:val="2"/>
          <w:sz w:val="24"/>
          <w:szCs w:val="24"/>
          <w:lang w:val="en-US" w:eastAsia="en-US"/>
          <w14:ligatures w14:val="standardContextual"/>
        </w:rPr>
      </w:pPr>
      <w:r>
        <w:rPr>
          <w:noProof/>
        </w:rPr>
        <w:t>4.1.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_Toc175667916 \h </w:instrText>
      </w:r>
      <w:r>
        <w:rPr>
          <w:noProof/>
        </w:rPr>
      </w:r>
      <w:r>
        <w:rPr>
          <w:noProof/>
        </w:rPr>
        <w:fldChar w:fldCharType="separate"/>
      </w:r>
      <w:r>
        <w:rPr>
          <w:noProof/>
        </w:rPr>
        <w:t>5</w:t>
      </w:r>
      <w:r>
        <w:rPr>
          <w:noProof/>
        </w:rPr>
        <w:fldChar w:fldCharType="end"/>
      </w:r>
    </w:p>
    <w:p w14:paraId="64BB0493" w14:textId="44DC63AD" w:rsidR="00BD4D89" w:rsidRDefault="00BD4D89">
      <w:pPr>
        <w:pStyle w:val="TOC2"/>
        <w:rPr>
          <w:rFonts w:asciiTheme="minorHAnsi" w:hAnsiTheme="minorHAnsi" w:cstheme="minorBidi"/>
          <w:noProof/>
          <w:color w:val="auto"/>
          <w:kern w:val="2"/>
          <w:sz w:val="24"/>
          <w:szCs w:val="24"/>
          <w:lang w:val="en-US" w:eastAsia="en-US"/>
          <w14:ligatures w14:val="standardContextual"/>
        </w:rPr>
      </w:pPr>
      <w:r>
        <w:rPr>
          <w:noProof/>
        </w:rPr>
        <w:t>4.2.</w:t>
      </w:r>
      <w:r>
        <w:rPr>
          <w:rFonts w:asciiTheme="minorHAnsi" w:hAnsiTheme="minorHAnsi" w:cstheme="minorBidi"/>
          <w:noProof/>
          <w:color w:val="auto"/>
          <w:kern w:val="2"/>
          <w:sz w:val="24"/>
          <w:szCs w:val="24"/>
          <w:lang w:val="en-US" w:eastAsia="en-US"/>
          <w14:ligatures w14:val="standardContextual"/>
        </w:rPr>
        <w:tab/>
      </w:r>
      <w:r w:rsidRPr="00CD7FF7">
        <w:rPr>
          <w:noProof/>
          <w:color w:val="221F1F"/>
        </w:rPr>
        <w:t>Licencijos</w:t>
      </w:r>
      <w:r>
        <w:rPr>
          <w:noProof/>
        </w:rPr>
        <w:t xml:space="preserve"> išdavimo sąlygos</w:t>
      </w:r>
      <w:r>
        <w:rPr>
          <w:noProof/>
        </w:rPr>
        <w:tab/>
      </w:r>
      <w:r>
        <w:rPr>
          <w:noProof/>
        </w:rPr>
        <w:fldChar w:fldCharType="begin"/>
      </w:r>
      <w:r>
        <w:rPr>
          <w:noProof/>
        </w:rPr>
        <w:instrText xml:space="preserve"> PAGEREF _Toc175667917 \h </w:instrText>
      </w:r>
      <w:r>
        <w:rPr>
          <w:noProof/>
        </w:rPr>
      </w:r>
      <w:r>
        <w:rPr>
          <w:noProof/>
        </w:rPr>
        <w:fldChar w:fldCharType="separate"/>
      </w:r>
      <w:r>
        <w:rPr>
          <w:noProof/>
        </w:rPr>
        <w:t>9</w:t>
      </w:r>
      <w:r>
        <w:rPr>
          <w:noProof/>
        </w:rPr>
        <w:fldChar w:fldCharType="end"/>
      </w:r>
    </w:p>
    <w:p w14:paraId="75AB7409" w14:textId="62EAC92E" w:rsidR="00BD4D89" w:rsidRDefault="00BD4D89">
      <w:pPr>
        <w:pStyle w:val="TOC2"/>
        <w:rPr>
          <w:rFonts w:asciiTheme="minorHAnsi" w:hAnsiTheme="minorHAnsi" w:cstheme="minorBidi"/>
          <w:noProof/>
          <w:color w:val="auto"/>
          <w:kern w:val="2"/>
          <w:sz w:val="24"/>
          <w:szCs w:val="24"/>
          <w:lang w:val="en-US" w:eastAsia="en-US"/>
          <w14:ligatures w14:val="standardContextual"/>
        </w:rPr>
      </w:pPr>
      <w:r w:rsidRPr="00CD7FF7">
        <w:rPr>
          <w:noProof/>
          <w:color w:val="221F1F"/>
        </w:rPr>
        <w:t>4.3.</w:t>
      </w:r>
      <w:r>
        <w:rPr>
          <w:rFonts w:asciiTheme="minorHAnsi" w:hAnsiTheme="minorHAnsi" w:cstheme="minorBidi"/>
          <w:noProof/>
          <w:color w:val="auto"/>
          <w:kern w:val="2"/>
          <w:sz w:val="24"/>
          <w:szCs w:val="24"/>
          <w:lang w:val="en-US" w:eastAsia="en-US"/>
          <w14:ligatures w14:val="standardContextual"/>
        </w:rPr>
        <w:tab/>
      </w:r>
      <w:r w:rsidRPr="00CD7FF7">
        <w:rPr>
          <w:noProof/>
          <w:color w:val="221F1F"/>
        </w:rPr>
        <w:t>Prašymo forma</w:t>
      </w:r>
      <w:r>
        <w:rPr>
          <w:noProof/>
        </w:rPr>
        <w:tab/>
      </w:r>
      <w:r>
        <w:rPr>
          <w:noProof/>
        </w:rPr>
        <w:fldChar w:fldCharType="begin"/>
      </w:r>
      <w:r>
        <w:rPr>
          <w:noProof/>
        </w:rPr>
        <w:instrText xml:space="preserve"> PAGEREF _Toc175667918 \h </w:instrText>
      </w:r>
      <w:r>
        <w:rPr>
          <w:noProof/>
        </w:rPr>
      </w:r>
      <w:r>
        <w:rPr>
          <w:noProof/>
        </w:rPr>
        <w:fldChar w:fldCharType="separate"/>
      </w:r>
      <w:r>
        <w:rPr>
          <w:noProof/>
        </w:rPr>
        <w:t>10</w:t>
      </w:r>
      <w:r>
        <w:rPr>
          <w:noProof/>
        </w:rPr>
        <w:fldChar w:fldCharType="end"/>
      </w:r>
    </w:p>
    <w:p w14:paraId="4D8F680B" w14:textId="7ED1742A" w:rsidR="00BD4D89" w:rsidRDefault="00BD4D89">
      <w:pPr>
        <w:pStyle w:val="TOC1"/>
        <w:rPr>
          <w:rFonts w:asciiTheme="minorHAnsi" w:hAnsiTheme="minorHAnsi" w:cstheme="minorBidi"/>
          <w:noProof/>
          <w:kern w:val="2"/>
          <w:szCs w:val="24"/>
          <w:lang w:val="en-US" w:eastAsia="en-US"/>
          <w14:ligatures w14:val="standardContextual"/>
        </w:rPr>
      </w:pPr>
      <w:r w:rsidRPr="00CD7FF7">
        <w:rPr>
          <w:noProof/>
        </w:rPr>
        <w:t>5.</w:t>
      </w:r>
      <w:r>
        <w:rPr>
          <w:rFonts w:asciiTheme="minorHAnsi" w:hAnsiTheme="minorHAnsi" w:cstheme="minorBidi"/>
          <w:noProof/>
          <w:kern w:val="2"/>
          <w:szCs w:val="24"/>
          <w:lang w:val="en-US" w:eastAsia="en-US"/>
          <w14:ligatures w14:val="standardContextual"/>
        </w:rPr>
        <w:tab/>
      </w:r>
      <w:r>
        <w:rPr>
          <w:noProof/>
        </w:rPr>
        <w:t>Duomenų mainai prašymo pateikimui ir tikrinimui</w:t>
      </w:r>
      <w:r>
        <w:rPr>
          <w:noProof/>
        </w:rPr>
        <w:tab/>
      </w:r>
      <w:r>
        <w:rPr>
          <w:noProof/>
        </w:rPr>
        <w:fldChar w:fldCharType="begin"/>
      </w:r>
      <w:r>
        <w:rPr>
          <w:noProof/>
        </w:rPr>
        <w:instrText xml:space="preserve"> PAGEREF _Toc175667919 \h </w:instrText>
      </w:r>
      <w:r>
        <w:rPr>
          <w:noProof/>
        </w:rPr>
      </w:r>
      <w:r>
        <w:rPr>
          <w:noProof/>
        </w:rPr>
        <w:fldChar w:fldCharType="separate"/>
      </w:r>
      <w:r>
        <w:rPr>
          <w:noProof/>
        </w:rPr>
        <w:t>15</w:t>
      </w:r>
      <w:r>
        <w:rPr>
          <w:noProof/>
        </w:rPr>
        <w:fldChar w:fldCharType="end"/>
      </w:r>
    </w:p>
    <w:p w14:paraId="119741B2" w14:textId="2C1DB83F" w:rsidR="00BD4D89" w:rsidRDefault="00BD4D89">
      <w:pPr>
        <w:pStyle w:val="TOC1"/>
        <w:rPr>
          <w:rFonts w:asciiTheme="minorHAnsi" w:hAnsiTheme="minorHAnsi" w:cstheme="minorBidi"/>
          <w:noProof/>
          <w:kern w:val="2"/>
          <w:szCs w:val="24"/>
          <w:lang w:val="en-US" w:eastAsia="en-US"/>
          <w14:ligatures w14:val="standardContextual"/>
        </w:rPr>
      </w:pPr>
      <w:r w:rsidRPr="00CD7FF7">
        <w:rPr>
          <w:noProof/>
        </w:rPr>
        <w:t>6.</w:t>
      </w:r>
      <w:r>
        <w:rPr>
          <w:rFonts w:asciiTheme="minorHAnsi" w:hAnsiTheme="minorHAnsi" w:cstheme="minorBidi"/>
          <w:noProof/>
          <w:kern w:val="2"/>
          <w:szCs w:val="24"/>
          <w:lang w:val="en-US" w:eastAsia="en-US"/>
          <w14:ligatures w14:val="standardContextual"/>
        </w:rPr>
        <w:tab/>
      </w:r>
      <w:r>
        <w:rPr>
          <w:noProof/>
        </w:rPr>
        <w:t>VIISP konfigūracija</w:t>
      </w:r>
      <w:r>
        <w:rPr>
          <w:noProof/>
        </w:rPr>
        <w:tab/>
      </w:r>
      <w:r>
        <w:rPr>
          <w:noProof/>
        </w:rPr>
        <w:fldChar w:fldCharType="begin"/>
      </w:r>
      <w:r>
        <w:rPr>
          <w:noProof/>
        </w:rPr>
        <w:instrText xml:space="preserve"> PAGEREF _Toc175667920 \h </w:instrText>
      </w:r>
      <w:r>
        <w:rPr>
          <w:noProof/>
        </w:rPr>
      </w:r>
      <w:r>
        <w:rPr>
          <w:noProof/>
        </w:rPr>
        <w:fldChar w:fldCharType="separate"/>
      </w:r>
      <w:r>
        <w:rPr>
          <w:noProof/>
        </w:rPr>
        <w:t>16</w:t>
      </w:r>
      <w:r>
        <w:rPr>
          <w:noProof/>
        </w:rPr>
        <w:fldChar w:fldCharType="end"/>
      </w:r>
    </w:p>
    <w:p w14:paraId="72BFF904" w14:textId="277C0716" w:rsidR="00BD4D89" w:rsidRDefault="00BD4D89">
      <w:pPr>
        <w:pStyle w:val="TOC1"/>
        <w:rPr>
          <w:rFonts w:asciiTheme="minorHAnsi" w:hAnsiTheme="minorHAnsi" w:cstheme="minorBidi"/>
          <w:noProof/>
          <w:kern w:val="2"/>
          <w:szCs w:val="24"/>
          <w:lang w:val="en-US" w:eastAsia="en-US"/>
          <w14:ligatures w14:val="standardContextual"/>
        </w:rPr>
      </w:pPr>
      <w:r w:rsidRPr="00CD7FF7">
        <w:rPr>
          <w:rFonts w:ascii="Arial" w:hAnsi="Arial"/>
          <w:noProof/>
        </w:rPr>
        <w:t>7.</w:t>
      </w:r>
      <w:r>
        <w:rPr>
          <w:rFonts w:asciiTheme="minorHAnsi" w:hAnsiTheme="minorHAnsi" w:cstheme="minorBidi"/>
          <w:noProof/>
          <w:kern w:val="2"/>
          <w:szCs w:val="24"/>
          <w:lang w:val="en-US" w:eastAsia="en-US"/>
          <w14:ligatures w14:val="standardContextual"/>
        </w:rPr>
        <w:tab/>
      </w:r>
      <w:r>
        <w:rPr>
          <w:noProof/>
        </w:rPr>
        <w:t>Priedai</w:t>
      </w:r>
      <w:r>
        <w:rPr>
          <w:noProof/>
        </w:rPr>
        <w:tab/>
      </w:r>
      <w:r>
        <w:rPr>
          <w:noProof/>
        </w:rPr>
        <w:fldChar w:fldCharType="begin"/>
      </w:r>
      <w:r>
        <w:rPr>
          <w:noProof/>
        </w:rPr>
        <w:instrText xml:space="preserve"> PAGEREF _Toc175667921 \h </w:instrText>
      </w:r>
      <w:r>
        <w:rPr>
          <w:noProof/>
        </w:rPr>
      </w:r>
      <w:r>
        <w:rPr>
          <w:noProof/>
        </w:rPr>
        <w:fldChar w:fldCharType="separate"/>
      </w:r>
      <w:r>
        <w:rPr>
          <w:noProof/>
        </w:rPr>
        <w:t>17</w:t>
      </w:r>
      <w:r>
        <w:rPr>
          <w:noProof/>
        </w:rPr>
        <w:fldChar w:fldCharType="end"/>
      </w:r>
    </w:p>
    <w:p w14:paraId="49C106DD" w14:textId="1F511D00" w:rsidR="00BD4D89" w:rsidRDefault="00BD4D89">
      <w:pPr>
        <w:pStyle w:val="TOC2"/>
        <w:rPr>
          <w:rFonts w:asciiTheme="minorHAnsi" w:hAnsiTheme="minorHAnsi" w:cstheme="minorBidi"/>
          <w:noProof/>
          <w:color w:val="auto"/>
          <w:kern w:val="2"/>
          <w:sz w:val="24"/>
          <w:szCs w:val="24"/>
          <w:lang w:val="en-US" w:eastAsia="en-US"/>
          <w14:ligatures w14:val="standardContextual"/>
        </w:rPr>
      </w:pPr>
      <w:r>
        <w:rPr>
          <w:noProof/>
        </w:rPr>
        <w:t>7.1.</w:t>
      </w:r>
      <w:r>
        <w:rPr>
          <w:rFonts w:asciiTheme="minorHAnsi" w:hAnsiTheme="minorHAnsi" w:cstheme="minorBidi"/>
          <w:noProof/>
          <w:color w:val="auto"/>
          <w:kern w:val="2"/>
          <w:sz w:val="24"/>
          <w:szCs w:val="24"/>
          <w:lang w:val="en-US" w:eastAsia="en-US"/>
          <w14:ligatures w14:val="standardContextual"/>
        </w:rPr>
        <w:tab/>
      </w:r>
      <w:r>
        <w:rPr>
          <w:noProof/>
        </w:rPr>
        <w:t>Dabartinė licencijos gavimo prašymo forma</w:t>
      </w:r>
      <w:r>
        <w:rPr>
          <w:noProof/>
        </w:rPr>
        <w:tab/>
      </w:r>
      <w:r>
        <w:rPr>
          <w:noProof/>
        </w:rPr>
        <w:fldChar w:fldCharType="begin"/>
      </w:r>
      <w:r>
        <w:rPr>
          <w:noProof/>
        </w:rPr>
        <w:instrText xml:space="preserve"> PAGEREF _Toc175667922 \h </w:instrText>
      </w:r>
      <w:r>
        <w:rPr>
          <w:noProof/>
        </w:rPr>
      </w:r>
      <w:r>
        <w:rPr>
          <w:noProof/>
        </w:rPr>
        <w:fldChar w:fldCharType="separate"/>
      </w:r>
      <w:r>
        <w:rPr>
          <w:noProof/>
        </w:rPr>
        <w:t>17</w:t>
      </w:r>
      <w:r>
        <w:rPr>
          <w:noProof/>
        </w:rPr>
        <w:fldChar w:fldCharType="end"/>
      </w:r>
    </w:p>
    <w:p w14:paraId="0D31223B" w14:textId="6BEEE513" w:rsidR="00BD4D89" w:rsidRDefault="00BD4D89">
      <w:pPr>
        <w:pStyle w:val="TOC2"/>
        <w:rPr>
          <w:rFonts w:asciiTheme="minorHAnsi" w:hAnsiTheme="minorHAnsi" w:cstheme="minorBidi"/>
          <w:noProof/>
          <w:color w:val="auto"/>
          <w:kern w:val="2"/>
          <w:sz w:val="24"/>
          <w:szCs w:val="24"/>
          <w:lang w:val="en-US" w:eastAsia="en-US"/>
          <w14:ligatures w14:val="standardContextual"/>
        </w:rPr>
      </w:pPr>
      <w:r>
        <w:rPr>
          <w:noProof/>
        </w:rPr>
        <w:t>7.2.</w:t>
      </w:r>
      <w:r>
        <w:rPr>
          <w:rFonts w:asciiTheme="minorHAnsi" w:hAnsiTheme="minorHAnsi" w:cstheme="minorBidi"/>
          <w:noProof/>
          <w:color w:val="auto"/>
          <w:kern w:val="2"/>
          <w:sz w:val="24"/>
          <w:szCs w:val="24"/>
          <w:lang w:val="en-US" w:eastAsia="en-US"/>
          <w14:ligatures w14:val="standardContextual"/>
        </w:rPr>
        <w:tab/>
      </w:r>
      <w:r>
        <w:rPr>
          <w:noProof/>
        </w:rPr>
        <w:t>Informacijos apie TVĮ darbuotojų pareigas, išsilavinimą ir patirtį forma</w:t>
      </w:r>
      <w:r>
        <w:rPr>
          <w:noProof/>
        </w:rPr>
        <w:tab/>
      </w:r>
      <w:r>
        <w:rPr>
          <w:noProof/>
        </w:rPr>
        <w:fldChar w:fldCharType="begin"/>
      </w:r>
      <w:r>
        <w:rPr>
          <w:noProof/>
        </w:rPr>
        <w:instrText xml:space="preserve"> PAGEREF _Toc175667923 \h </w:instrText>
      </w:r>
      <w:r>
        <w:rPr>
          <w:noProof/>
        </w:rPr>
      </w:r>
      <w:r>
        <w:rPr>
          <w:noProof/>
        </w:rPr>
        <w:fldChar w:fldCharType="separate"/>
      </w:r>
      <w:r>
        <w:rPr>
          <w:noProof/>
        </w:rPr>
        <w:t>19</w:t>
      </w:r>
      <w:r>
        <w:rPr>
          <w:noProof/>
        </w:rPr>
        <w:fldChar w:fldCharType="end"/>
      </w:r>
    </w:p>
    <w:p w14:paraId="30FAF206" w14:textId="5615FBD1" w:rsidR="00BD4D89" w:rsidRDefault="00BD4D89">
      <w:pPr>
        <w:pStyle w:val="TOC2"/>
        <w:rPr>
          <w:rFonts w:asciiTheme="minorHAnsi" w:hAnsiTheme="minorHAnsi" w:cstheme="minorBidi"/>
          <w:noProof/>
          <w:color w:val="auto"/>
          <w:kern w:val="2"/>
          <w:sz w:val="24"/>
          <w:szCs w:val="24"/>
          <w:lang w:val="en-US" w:eastAsia="en-US"/>
          <w14:ligatures w14:val="standardContextual"/>
        </w:rPr>
      </w:pPr>
      <w:r>
        <w:rPr>
          <w:noProof/>
        </w:rPr>
        <w:t>7.3.</w:t>
      </w:r>
      <w:r>
        <w:rPr>
          <w:rFonts w:asciiTheme="minorHAnsi" w:hAnsiTheme="minorHAnsi" w:cstheme="minorBidi"/>
          <w:noProof/>
          <w:color w:val="auto"/>
          <w:kern w:val="2"/>
          <w:sz w:val="24"/>
          <w:szCs w:val="24"/>
          <w:lang w:val="en-US" w:eastAsia="en-US"/>
          <w14:ligatures w14:val="standardContextual"/>
        </w:rPr>
        <w:tab/>
      </w:r>
      <w:r>
        <w:rPr>
          <w:noProof/>
        </w:rPr>
        <w:t>Darbuotojo ne</w:t>
      </w:r>
      <w:r w:rsidRPr="00CD7FF7">
        <w:rPr>
          <w:noProof/>
          <w:lang w:val="en-US"/>
        </w:rPr>
        <w:t>š</w:t>
      </w:r>
      <w:r>
        <w:rPr>
          <w:noProof/>
        </w:rPr>
        <w:t>ališkumo deklaracijos forma</w:t>
      </w:r>
      <w:r>
        <w:rPr>
          <w:noProof/>
        </w:rPr>
        <w:tab/>
      </w:r>
      <w:r>
        <w:rPr>
          <w:noProof/>
        </w:rPr>
        <w:fldChar w:fldCharType="begin"/>
      </w:r>
      <w:r>
        <w:rPr>
          <w:noProof/>
        </w:rPr>
        <w:instrText xml:space="preserve"> PAGEREF _Toc175667924 \h </w:instrText>
      </w:r>
      <w:r>
        <w:rPr>
          <w:noProof/>
        </w:rPr>
      </w:r>
      <w:r>
        <w:rPr>
          <w:noProof/>
        </w:rPr>
        <w:fldChar w:fldCharType="separate"/>
      </w:r>
      <w:r>
        <w:rPr>
          <w:noProof/>
        </w:rPr>
        <w:t>20</w:t>
      </w:r>
      <w:r>
        <w:rPr>
          <w:noProof/>
        </w:rPr>
        <w:fldChar w:fldCharType="end"/>
      </w:r>
    </w:p>
    <w:p w14:paraId="039FF1C2" w14:textId="262399B0" w:rsidR="0022526B" w:rsidRPr="00FB4A78" w:rsidRDefault="00FC55D5" w:rsidP="0022526B">
      <w:pPr>
        <w:rPr>
          <w:rFonts w:ascii="Arial" w:hAnsi="Arial"/>
          <w:color w:val="221F1F"/>
          <w:sz w:val="22"/>
        </w:rPr>
      </w:pPr>
      <w:r>
        <w:rPr>
          <w:rFonts w:ascii="Arial" w:hAnsi="Arial"/>
          <w:color w:val="221F1F"/>
          <w:sz w:val="22"/>
        </w:rPr>
        <w:fldChar w:fldCharType="end"/>
      </w:r>
    </w:p>
    <w:p w14:paraId="50F6F55F" w14:textId="77777777" w:rsidR="00057A6C" w:rsidRPr="00FB4A78" w:rsidRDefault="00057A6C" w:rsidP="0022526B">
      <w:pPr>
        <w:rPr>
          <w:rFonts w:ascii="Arial" w:hAnsi="Arial"/>
          <w:color w:val="221F1F"/>
          <w:sz w:val="22"/>
        </w:rPr>
      </w:pPr>
    </w:p>
    <w:p w14:paraId="30076D0A" w14:textId="77777777" w:rsidR="00057A6C" w:rsidRPr="00FB4A78" w:rsidRDefault="00057A6C" w:rsidP="0022526B">
      <w:pPr>
        <w:rPr>
          <w:sz w:val="18"/>
          <w:szCs w:val="16"/>
        </w:rPr>
      </w:pPr>
    </w:p>
    <w:p w14:paraId="6A146130" w14:textId="78F1BD00" w:rsidR="0022526B" w:rsidRPr="00FB4A78" w:rsidRDefault="0022526B">
      <w:pPr>
        <w:spacing w:before="0" w:after="160" w:line="259" w:lineRule="auto"/>
        <w:jc w:val="left"/>
        <w:rPr>
          <w:rFonts w:eastAsiaTheme="majorEastAsia"/>
          <w:bCs/>
          <w:color w:val="221F1F"/>
        </w:rPr>
      </w:pPr>
      <w:r w:rsidRPr="00FB4A78">
        <w:br w:type="page"/>
      </w:r>
    </w:p>
    <w:p w14:paraId="57F6DE35" w14:textId="2A0A5966" w:rsidR="00882992" w:rsidRPr="00FB4A78" w:rsidRDefault="0022526B" w:rsidP="0022526B">
      <w:pPr>
        <w:pStyle w:val="Heading1"/>
        <w:rPr>
          <w:szCs w:val="18"/>
        </w:rPr>
      </w:pPr>
      <w:bookmarkStart w:id="3" w:name="_Toc175667912"/>
      <w:r w:rsidRPr="00FB4A78">
        <w:rPr>
          <w:szCs w:val="18"/>
        </w:rPr>
        <w:lastRenderedPageBreak/>
        <w:t>B</w:t>
      </w:r>
      <w:r w:rsidR="00BE225F" w:rsidRPr="00FB4A78">
        <w:rPr>
          <w:szCs w:val="18"/>
        </w:rPr>
        <w:t>endroji dalis</w:t>
      </w:r>
      <w:bookmarkEnd w:id="3"/>
    </w:p>
    <w:p w14:paraId="34BF9BD2" w14:textId="7FABEC2D" w:rsidR="0022526B" w:rsidRPr="00FB4A78" w:rsidRDefault="000F166F" w:rsidP="000F166F">
      <w:r w:rsidRPr="00FB4A78">
        <w:fldChar w:fldCharType="begin"/>
      </w:r>
      <w:r w:rsidRPr="00FB4A78">
        <w:instrText xml:space="preserve"> SEQ lentelė \* ARABIC </w:instrText>
      </w:r>
      <w:r w:rsidRPr="00FB4A78">
        <w:fldChar w:fldCharType="separate"/>
      </w:r>
      <w:r w:rsidR="00621274">
        <w:rPr>
          <w:noProof/>
        </w:rPr>
        <w:t>1</w:t>
      </w:r>
      <w:r w:rsidRPr="00FB4A78">
        <w:fldChar w:fldCharType="end"/>
      </w:r>
      <w:r w:rsidRPr="00FB4A78">
        <w:t xml:space="preserve"> lentelė. </w:t>
      </w:r>
      <w:r w:rsidR="00CA75F8" w:rsidRPr="00FB4A78">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FB4A78" w14:paraId="027A2006" w14:textId="77777777" w:rsidTr="009630B8">
        <w:trPr>
          <w:trHeight w:val="366"/>
        </w:trPr>
        <w:tc>
          <w:tcPr>
            <w:tcW w:w="3964" w:type="dxa"/>
          </w:tcPr>
          <w:p w14:paraId="0DB7E123" w14:textId="7586CC92" w:rsidR="0022526B" w:rsidRPr="00FB4A78" w:rsidRDefault="0022526B" w:rsidP="001C2841">
            <w:pPr>
              <w:pStyle w:val="Lentelsh2"/>
              <w:spacing w:before="100" w:beforeAutospacing="1" w:after="100" w:afterAutospacing="1"/>
              <w:ind w:left="0" w:right="0"/>
              <w:jc w:val="left"/>
              <w:rPr>
                <w:b/>
                <w:color w:val="221F1F"/>
                <w:sz w:val="16"/>
                <w:szCs w:val="16"/>
              </w:rPr>
            </w:pPr>
            <w:r w:rsidRPr="00FB4A78">
              <w:rPr>
                <w:b/>
                <w:color w:val="221F1F"/>
                <w:sz w:val="16"/>
                <w:szCs w:val="16"/>
              </w:rPr>
              <w:t>PASIS kodas</w:t>
            </w:r>
          </w:p>
        </w:tc>
        <w:tc>
          <w:tcPr>
            <w:tcW w:w="5179" w:type="dxa"/>
            <w:shd w:val="clear" w:color="auto" w:fill="auto"/>
          </w:tcPr>
          <w:p w14:paraId="6244BFAC" w14:textId="26192925" w:rsidR="0022526B" w:rsidRPr="00FB4A78" w:rsidRDefault="00A9628C" w:rsidP="001C2841">
            <w:pPr>
              <w:pStyle w:val="Lentelsh2"/>
              <w:spacing w:before="100" w:beforeAutospacing="1" w:after="100" w:afterAutospacing="1"/>
              <w:ind w:left="0" w:right="0"/>
              <w:rPr>
                <w:iCs/>
                <w:color w:val="221F1F"/>
                <w:sz w:val="16"/>
                <w:szCs w:val="16"/>
              </w:rPr>
            </w:pPr>
            <w:r w:rsidRPr="00FB4A78">
              <w:rPr>
                <w:iCs/>
                <w:color w:val="221F1F"/>
                <w:sz w:val="16"/>
                <w:szCs w:val="16"/>
              </w:rPr>
              <w:t>PASA36599</w:t>
            </w:r>
          </w:p>
        </w:tc>
      </w:tr>
      <w:tr w:rsidR="0022526B" w:rsidRPr="00FB4A78" w14:paraId="45BD38E2" w14:textId="77777777" w:rsidTr="009630B8">
        <w:trPr>
          <w:trHeight w:val="836"/>
        </w:trPr>
        <w:tc>
          <w:tcPr>
            <w:tcW w:w="3964" w:type="dxa"/>
          </w:tcPr>
          <w:p w14:paraId="222B474B" w14:textId="4F6302B6" w:rsidR="0022526B" w:rsidRPr="00FB4A78" w:rsidRDefault="0022526B" w:rsidP="001C2841">
            <w:pPr>
              <w:pStyle w:val="Lentelsh2"/>
              <w:spacing w:before="100" w:beforeAutospacing="1" w:after="100" w:afterAutospacing="1"/>
              <w:ind w:left="0" w:right="0"/>
              <w:jc w:val="left"/>
              <w:rPr>
                <w:b/>
                <w:color w:val="221F1F"/>
                <w:sz w:val="16"/>
                <w:szCs w:val="16"/>
              </w:rPr>
            </w:pPr>
            <w:r w:rsidRPr="00FB4A78">
              <w:rPr>
                <w:b/>
                <w:color w:val="221F1F"/>
                <w:sz w:val="16"/>
                <w:szCs w:val="16"/>
              </w:rPr>
              <w:t>Licencijos pavadinimas</w:t>
            </w:r>
          </w:p>
        </w:tc>
        <w:tc>
          <w:tcPr>
            <w:tcW w:w="5179" w:type="dxa"/>
            <w:shd w:val="clear" w:color="auto" w:fill="auto"/>
          </w:tcPr>
          <w:p w14:paraId="715ADC2A" w14:textId="4A0B925A" w:rsidR="0022526B" w:rsidRPr="00FB4A78" w:rsidRDefault="00430ADF" w:rsidP="001C2841">
            <w:pPr>
              <w:pStyle w:val="Lentelsh2"/>
              <w:spacing w:before="100" w:beforeAutospacing="1" w:after="100" w:afterAutospacing="1"/>
              <w:ind w:left="0" w:right="0"/>
              <w:rPr>
                <w:iCs/>
                <w:color w:val="221F1F"/>
                <w:sz w:val="16"/>
                <w:szCs w:val="16"/>
              </w:rPr>
            </w:pPr>
            <w:r w:rsidRPr="00FB4A78">
              <w:rPr>
                <w:iCs/>
                <w:color w:val="221F1F"/>
                <w:sz w:val="16"/>
                <w:szCs w:val="16"/>
              </w:rPr>
              <w:t>Techninio vertinimo įstaigų paskyrimas ir paskelbimas pageidaujamai statybos produktų sričiai ar sritims rengti ir išduoti Europos techninius įvertinimus, šio paskyrimo galiojimo sustabdymas ar panaikinimas</w:t>
            </w:r>
          </w:p>
        </w:tc>
      </w:tr>
      <w:tr w:rsidR="0022526B" w:rsidRPr="00FB4A78" w14:paraId="5FAC4889" w14:textId="77777777" w:rsidTr="009630B8">
        <w:trPr>
          <w:trHeight w:val="355"/>
        </w:trPr>
        <w:tc>
          <w:tcPr>
            <w:tcW w:w="3964" w:type="dxa"/>
          </w:tcPr>
          <w:p w14:paraId="073C193C" w14:textId="246BDBC2" w:rsidR="0022526B" w:rsidRPr="00FB4A78" w:rsidRDefault="0022526B" w:rsidP="001C2841">
            <w:pPr>
              <w:pStyle w:val="Lentelsh2"/>
              <w:spacing w:before="100" w:beforeAutospacing="1" w:after="100" w:afterAutospacing="1"/>
              <w:ind w:left="0" w:right="0"/>
              <w:jc w:val="left"/>
              <w:rPr>
                <w:b/>
                <w:color w:val="221F1F"/>
                <w:sz w:val="16"/>
                <w:szCs w:val="16"/>
              </w:rPr>
            </w:pPr>
            <w:r w:rsidRPr="00FB4A78">
              <w:rPr>
                <w:b/>
                <w:color w:val="221F1F"/>
                <w:sz w:val="16"/>
                <w:szCs w:val="16"/>
              </w:rPr>
              <w:t>Išduodanti institucija</w:t>
            </w:r>
          </w:p>
        </w:tc>
        <w:tc>
          <w:tcPr>
            <w:tcW w:w="5179" w:type="dxa"/>
            <w:shd w:val="clear" w:color="auto" w:fill="auto"/>
          </w:tcPr>
          <w:p w14:paraId="27A0D230" w14:textId="14CBACE0" w:rsidR="0022526B" w:rsidRPr="00FB4A78" w:rsidRDefault="009630B8" w:rsidP="001C2841">
            <w:pPr>
              <w:pStyle w:val="Lentelsh2"/>
              <w:spacing w:before="100" w:beforeAutospacing="1" w:after="100" w:afterAutospacing="1"/>
              <w:ind w:left="0" w:right="0"/>
              <w:rPr>
                <w:iCs/>
                <w:color w:val="221F1F"/>
                <w:sz w:val="16"/>
                <w:szCs w:val="16"/>
              </w:rPr>
            </w:pPr>
            <w:r w:rsidRPr="00FB4A78">
              <w:rPr>
                <w:iCs/>
                <w:color w:val="221F1F"/>
                <w:sz w:val="16"/>
                <w:szCs w:val="16"/>
              </w:rPr>
              <w:t>Statybos sektoriaus vystymo agentūra</w:t>
            </w:r>
          </w:p>
        </w:tc>
      </w:tr>
      <w:tr w:rsidR="0022526B" w:rsidRPr="00FB4A78" w14:paraId="44021B97" w14:textId="77777777" w:rsidTr="00290A30">
        <w:trPr>
          <w:trHeight w:val="565"/>
        </w:trPr>
        <w:tc>
          <w:tcPr>
            <w:tcW w:w="3964" w:type="dxa"/>
          </w:tcPr>
          <w:p w14:paraId="6F67AC73" w14:textId="58DA5A92" w:rsidR="0022526B" w:rsidRPr="00FB4A78" w:rsidRDefault="0022526B" w:rsidP="001C2841">
            <w:pPr>
              <w:pStyle w:val="Lentelsh2"/>
              <w:spacing w:before="100" w:beforeAutospacing="1" w:after="100" w:afterAutospacing="1"/>
              <w:ind w:left="0" w:right="0"/>
              <w:jc w:val="left"/>
              <w:rPr>
                <w:b/>
                <w:color w:val="221F1F"/>
                <w:sz w:val="16"/>
                <w:szCs w:val="16"/>
              </w:rPr>
            </w:pPr>
            <w:r w:rsidRPr="00FB4A78">
              <w:rPr>
                <w:b/>
                <w:color w:val="221F1F"/>
                <w:sz w:val="16"/>
                <w:szCs w:val="16"/>
              </w:rPr>
              <w:t>Išduota licencijų 2021-2023</w:t>
            </w:r>
          </w:p>
        </w:tc>
        <w:tc>
          <w:tcPr>
            <w:tcW w:w="5179" w:type="dxa"/>
            <w:shd w:val="clear" w:color="auto" w:fill="auto"/>
          </w:tcPr>
          <w:p w14:paraId="774F9B34" w14:textId="0FCC5967" w:rsidR="0022526B" w:rsidRPr="00FB4A78" w:rsidRDefault="00433F12" w:rsidP="001C2841">
            <w:pPr>
              <w:pStyle w:val="Lentelsh2"/>
              <w:spacing w:before="100" w:beforeAutospacing="1" w:after="100" w:afterAutospacing="1"/>
              <w:ind w:left="0" w:right="0"/>
              <w:rPr>
                <w:iCs/>
                <w:color w:val="221F1F"/>
                <w:sz w:val="16"/>
                <w:szCs w:val="16"/>
              </w:rPr>
            </w:pPr>
            <w:r w:rsidRPr="00FB4A78">
              <w:rPr>
                <w:iCs/>
                <w:color w:val="221F1F"/>
                <w:sz w:val="16"/>
                <w:szCs w:val="16"/>
              </w:rPr>
              <w:t>0</w:t>
            </w:r>
          </w:p>
        </w:tc>
      </w:tr>
      <w:tr w:rsidR="0022526B" w:rsidRPr="00FB4A78" w14:paraId="209F2C04" w14:textId="77777777" w:rsidTr="000F3EA7">
        <w:trPr>
          <w:trHeight w:val="518"/>
        </w:trPr>
        <w:tc>
          <w:tcPr>
            <w:tcW w:w="3964" w:type="dxa"/>
          </w:tcPr>
          <w:p w14:paraId="1FE959E2" w14:textId="67B122BC" w:rsidR="0022526B" w:rsidRPr="00FB4A78" w:rsidRDefault="0022526B" w:rsidP="001C2841">
            <w:pPr>
              <w:pStyle w:val="Lentelsh2"/>
              <w:spacing w:before="100" w:beforeAutospacing="1" w:after="100" w:afterAutospacing="1"/>
              <w:ind w:left="0" w:right="0"/>
              <w:jc w:val="left"/>
              <w:rPr>
                <w:b/>
                <w:color w:val="221F1F"/>
                <w:sz w:val="16"/>
                <w:szCs w:val="16"/>
              </w:rPr>
            </w:pPr>
            <w:r w:rsidRPr="00FB4A78">
              <w:rPr>
                <w:b/>
                <w:color w:val="221F1F"/>
                <w:sz w:val="16"/>
                <w:szCs w:val="16"/>
              </w:rPr>
              <w:t>Licencijos išdavimą reglamentuojantys teisės aktai</w:t>
            </w:r>
          </w:p>
        </w:tc>
        <w:tc>
          <w:tcPr>
            <w:tcW w:w="5179" w:type="dxa"/>
            <w:shd w:val="clear" w:color="auto" w:fill="auto"/>
          </w:tcPr>
          <w:p w14:paraId="1D4BEFF0" w14:textId="77777777" w:rsidR="0022526B" w:rsidRPr="00FB4A78" w:rsidRDefault="00944D7B" w:rsidP="001C2841">
            <w:pPr>
              <w:pStyle w:val="Lentelsh2"/>
              <w:spacing w:before="100" w:beforeAutospacing="1" w:after="100" w:afterAutospacing="1"/>
              <w:ind w:left="0" w:right="0"/>
              <w:rPr>
                <w:iCs/>
                <w:color w:val="auto"/>
                <w:sz w:val="16"/>
                <w:szCs w:val="16"/>
              </w:rPr>
            </w:pPr>
            <w:r w:rsidRPr="00FB4A78">
              <w:rPr>
                <w:iCs/>
                <w:color w:val="auto"/>
                <w:sz w:val="16"/>
                <w:szCs w:val="16"/>
              </w:rPr>
              <w:t>Statybos techninis reglamentas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(toliau – Reglamentas).</w:t>
            </w:r>
          </w:p>
          <w:p w14:paraId="555D9EB5" w14:textId="77777777" w:rsidR="00CE55E4" w:rsidRDefault="00CE55E4" w:rsidP="001C2841">
            <w:pPr>
              <w:pStyle w:val="Lentelsh2"/>
              <w:spacing w:before="100" w:beforeAutospacing="1" w:after="100" w:afterAutospacing="1"/>
              <w:ind w:left="0" w:right="0"/>
              <w:rPr>
                <w:iCs/>
                <w:color w:val="221F1F"/>
                <w:sz w:val="16"/>
                <w:szCs w:val="16"/>
              </w:rPr>
            </w:pPr>
            <w:r w:rsidRPr="00FB4A78">
              <w:rPr>
                <w:iCs/>
                <w:color w:val="221F1F"/>
                <w:sz w:val="16"/>
                <w:szCs w:val="16"/>
              </w:rPr>
              <w:t>2011 m. kovo 9 d. Europos Parlamento ir Tarybos reglament</w:t>
            </w:r>
            <w:r w:rsidR="00FB7C4E" w:rsidRPr="00FB4A78">
              <w:rPr>
                <w:iCs/>
                <w:color w:val="221F1F"/>
                <w:sz w:val="16"/>
                <w:szCs w:val="16"/>
              </w:rPr>
              <w:t>as</w:t>
            </w:r>
            <w:r w:rsidRPr="00FB4A78">
              <w:rPr>
                <w:iCs/>
                <w:color w:val="221F1F"/>
                <w:sz w:val="16"/>
                <w:szCs w:val="16"/>
              </w:rPr>
              <w:t xml:space="preserve"> (ES) Nr. 305/2011, kuriuo nustatomos suderintos statybos produktų rinkodaros sąlygos ir panaikinama Tarybos direktyva 89/106/EEB (toliau – Reglamentas (ES) Nr. 305/2011)</w:t>
            </w:r>
            <w:r w:rsidR="00ED26E3" w:rsidRPr="00FB4A78">
              <w:rPr>
                <w:iCs/>
                <w:color w:val="221F1F"/>
                <w:sz w:val="16"/>
                <w:szCs w:val="16"/>
              </w:rPr>
              <w:t>.</w:t>
            </w:r>
          </w:p>
          <w:p w14:paraId="5629E767" w14:textId="0C5EC9F2" w:rsidR="00D24BA5" w:rsidRPr="00FB4A78" w:rsidRDefault="00D24BA5" w:rsidP="001C2841">
            <w:pPr>
              <w:pStyle w:val="Lentelsh2"/>
              <w:spacing w:before="100" w:beforeAutospacing="1" w:after="100" w:afterAutospacing="1"/>
              <w:ind w:left="0" w:right="0"/>
              <w:rPr>
                <w:iCs/>
                <w:color w:val="221F1F"/>
                <w:sz w:val="16"/>
                <w:szCs w:val="16"/>
              </w:rPr>
            </w:pPr>
            <w:r>
              <w:rPr>
                <w:iCs/>
                <w:color w:val="221F1F"/>
                <w:sz w:val="16"/>
                <w:szCs w:val="16"/>
              </w:rPr>
              <w:t xml:space="preserve">Lietuvos </w:t>
            </w:r>
            <w:r w:rsidR="00AA0990">
              <w:rPr>
                <w:iCs/>
                <w:color w:val="221F1F"/>
                <w:sz w:val="16"/>
                <w:szCs w:val="16"/>
              </w:rPr>
              <w:t>Respublikos statybos įstatymas.</w:t>
            </w:r>
          </w:p>
        </w:tc>
      </w:tr>
      <w:tr w:rsidR="0022526B" w:rsidRPr="00FB4A78" w14:paraId="19B85A96" w14:textId="77777777" w:rsidTr="00522F22">
        <w:trPr>
          <w:trHeight w:val="498"/>
        </w:trPr>
        <w:tc>
          <w:tcPr>
            <w:tcW w:w="3964" w:type="dxa"/>
          </w:tcPr>
          <w:p w14:paraId="156867E1" w14:textId="6C60EE93" w:rsidR="0022526B" w:rsidRPr="00FB4A78" w:rsidRDefault="0022526B" w:rsidP="001C2841">
            <w:pPr>
              <w:pStyle w:val="Lentelsh2"/>
              <w:spacing w:before="100" w:beforeAutospacing="1" w:after="100" w:afterAutospacing="1"/>
              <w:ind w:left="0" w:right="0"/>
              <w:jc w:val="left"/>
              <w:rPr>
                <w:b/>
                <w:color w:val="221F1F"/>
                <w:sz w:val="16"/>
                <w:szCs w:val="16"/>
              </w:rPr>
            </w:pPr>
            <w:r w:rsidRPr="00FB4A78">
              <w:rPr>
                <w:b/>
                <w:color w:val="221F1F"/>
                <w:sz w:val="16"/>
                <w:szCs w:val="16"/>
              </w:rPr>
              <w:t>Kita informacija</w:t>
            </w:r>
          </w:p>
        </w:tc>
        <w:tc>
          <w:tcPr>
            <w:tcW w:w="5179" w:type="dxa"/>
          </w:tcPr>
          <w:p w14:paraId="6165CEB8" w14:textId="73C7BA97" w:rsidR="0022526B" w:rsidRPr="00FB4A78" w:rsidRDefault="0022526B" w:rsidP="001C2841">
            <w:pPr>
              <w:pStyle w:val="Lentelsh2"/>
              <w:spacing w:before="100" w:beforeAutospacing="1" w:after="100" w:afterAutospacing="1"/>
              <w:ind w:left="0" w:right="0"/>
              <w:rPr>
                <w:i/>
                <w:color w:val="221F1F"/>
                <w:sz w:val="16"/>
                <w:szCs w:val="16"/>
              </w:rPr>
            </w:pPr>
          </w:p>
        </w:tc>
      </w:tr>
    </w:tbl>
    <w:p w14:paraId="680B1DAF" w14:textId="2BC439AF" w:rsidR="000E49A1" w:rsidRPr="00FB4A78" w:rsidRDefault="0022526B" w:rsidP="00BE225F">
      <w:pPr>
        <w:pStyle w:val="Heading1"/>
        <w:rPr>
          <w:szCs w:val="18"/>
        </w:rPr>
      </w:pPr>
      <w:bookmarkStart w:id="4" w:name="_Hlk162968205"/>
      <w:bookmarkStart w:id="5" w:name="_Toc175667913"/>
      <w:bookmarkEnd w:id="4"/>
      <w:r w:rsidRPr="00FB4A78">
        <w:rPr>
          <w:szCs w:val="18"/>
        </w:rPr>
        <w:t>Veiksmai su licencija</w:t>
      </w:r>
      <w:bookmarkEnd w:id="5"/>
    </w:p>
    <w:p w14:paraId="688225D8" w14:textId="32553109" w:rsidR="00CA75F8" w:rsidRPr="00FB4A78" w:rsidRDefault="000F166F" w:rsidP="00CA75F8">
      <w:pPr>
        <w:pStyle w:val="Figurecaption"/>
        <w:jc w:val="left"/>
        <w:rPr>
          <w:rFonts w:eastAsiaTheme="minorHAnsi" w:cs="Times New Roman"/>
          <w:noProof w:val="0"/>
          <w:sz w:val="24"/>
          <w:szCs w:val="24"/>
          <w:lang w:eastAsia="en-US"/>
        </w:rPr>
      </w:pPr>
      <w:r w:rsidRPr="00FB4A78">
        <w:rPr>
          <w:noProof w:val="0"/>
        </w:rPr>
        <w:fldChar w:fldCharType="begin"/>
      </w:r>
      <w:r w:rsidRPr="00FB4A78">
        <w:rPr>
          <w:noProof w:val="0"/>
        </w:rPr>
        <w:instrText xml:space="preserve"> SEQ lentelė \* ARABIC </w:instrText>
      </w:r>
      <w:r w:rsidRPr="00FB4A78">
        <w:rPr>
          <w:noProof w:val="0"/>
        </w:rPr>
        <w:fldChar w:fldCharType="separate"/>
      </w:r>
      <w:r w:rsidR="00621274">
        <w:t>2</w:t>
      </w:r>
      <w:r w:rsidRPr="00FB4A78">
        <w:rPr>
          <w:noProof w:val="0"/>
        </w:rPr>
        <w:fldChar w:fldCharType="end"/>
      </w:r>
      <w:r w:rsidRPr="00FB4A78">
        <w:rPr>
          <w:noProof w:val="0"/>
        </w:rPr>
        <w:t xml:space="preserve"> lentelė. </w:t>
      </w:r>
      <w:r w:rsidR="00CA75F8" w:rsidRPr="00FB4A78">
        <w:rPr>
          <w:noProof w:val="0"/>
        </w:rPr>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FB4A78"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FB4A78" w:rsidRDefault="00CA75F8" w:rsidP="006D2ED4">
            <w:pPr>
              <w:pStyle w:val="Lentelsh1"/>
              <w:spacing w:before="120" w:after="120"/>
              <w:ind w:left="0" w:right="282"/>
              <w:rPr>
                <w:b/>
                <w:color w:val="221F1F"/>
                <w:sz w:val="16"/>
                <w:szCs w:val="16"/>
              </w:rPr>
            </w:pPr>
            <w:r w:rsidRPr="00FB4A78">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FB4A78" w:rsidRDefault="00CA75F8" w:rsidP="006D2ED4">
            <w:pPr>
              <w:pStyle w:val="Lentelsh1"/>
              <w:spacing w:before="120" w:after="120"/>
              <w:ind w:left="0" w:right="282"/>
              <w:rPr>
                <w:b/>
                <w:color w:val="221F1F"/>
                <w:sz w:val="16"/>
                <w:szCs w:val="16"/>
              </w:rPr>
            </w:pPr>
            <w:r w:rsidRPr="00FB4A78">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FB4A78" w:rsidRDefault="00CA75F8" w:rsidP="006D2ED4">
            <w:pPr>
              <w:pStyle w:val="Lentelsh1"/>
              <w:spacing w:before="120" w:after="120"/>
              <w:ind w:left="0" w:right="282"/>
              <w:rPr>
                <w:b/>
                <w:color w:val="221F1F"/>
                <w:sz w:val="16"/>
                <w:szCs w:val="16"/>
              </w:rPr>
            </w:pPr>
            <w:r w:rsidRPr="00FB4A78">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FB4A78" w:rsidRDefault="00CA75F8" w:rsidP="006D2ED4">
            <w:pPr>
              <w:pStyle w:val="Lentelsh1"/>
              <w:spacing w:before="120" w:after="120"/>
              <w:ind w:left="0" w:right="282"/>
              <w:rPr>
                <w:b/>
                <w:color w:val="221F1F"/>
                <w:sz w:val="16"/>
                <w:szCs w:val="16"/>
              </w:rPr>
            </w:pPr>
            <w:r w:rsidRPr="00FB4A78">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FB4A78" w:rsidRDefault="00CA75F8" w:rsidP="006D2ED4">
            <w:pPr>
              <w:pStyle w:val="Lentelsh1"/>
              <w:spacing w:before="120" w:after="120"/>
              <w:ind w:left="0" w:right="282"/>
              <w:rPr>
                <w:b/>
                <w:color w:val="221F1F"/>
                <w:sz w:val="16"/>
                <w:szCs w:val="16"/>
              </w:rPr>
            </w:pPr>
            <w:r w:rsidRPr="00FB4A78">
              <w:rPr>
                <w:b/>
                <w:color w:val="221F1F"/>
                <w:sz w:val="16"/>
                <w:szCs w:val="16"/>
              </w:rPr>
              <w:t>Veiksmų skaičius 2023</w:t>
            </w:r>
          </w:p>
        </w:tc>
      </w:tr>
      <w:tr w:rsidR="000E0C76" w:rsidRPr="00FB4A78" w14:paraId="6C2EE10B" w14:textId="77777777" w:rsidTr="00F63346">
        <w:trPr>
          <w:trHeight w:val="170"/>
        </w:trPr>
        <w:tc>
          <w:tcPr>
            <w:tcW w:w="1156" w:type="pct"/>
            <w:tcBorders>
              <w:top w:val="single" w:sz="12" w:space="0" w:color="002060"/>
            </w:tcBorders>
            <w:vAlign w:val="top"/>
          </w:tcPr>
          <w:p w14:paraId="20E79EDD" w14:textId="7DBA9DE9" w:rsidR="00CA75F8" w:rsidRPr="00FB4A78" w:rsidRDefault="00CA75F8" w:rsidP="001C2841">
            <w:pPr>
              <w:spacing w:before="100" w:beforeAutospacing="1" w:after="100" w:afterAutospacing="1"/>
              <w:rPr>
                <w:sz w:val="16"/>
                <w:szCs w:val="16"/>
              </w:rPr>
            </w:pPr>
            <w:r w:rsidRPr="00FB4A78">
              <w:rPr>
                <w:sz w:val="16"/>
                <w:szCs w:val="16"/>
              </w:rPr>
              <w:t>Išdavimas</w:t>
            </w:r>
          </w:p>
        </w:tc>
        <w:tc>
          <w:tcPr>
            <w:tcW w:w="1077" w:type="pct"/>
            <w:tcBorders>
              <w:top w:val="single" w:sz="12" w:space="0" w:color="002060"/>
            </w:tcBorders>
            <w:vAlign w:val="top"/>
          </w:tcPr>
          <w:p w14:paraId="70C63A3B" w14:textId="36686C64" w:rsidR="00CA75F8" w:rsidRPr="00FB4A78" w:rsidRDefault="00326C71" w:rsidP="001C2841">
            <w:pPr>
              <w:pStyle w:val="Lentelsh2"/>
              <w:spacing w:before="100" w:beforeAutospacing="1" w:after="100" w:afterAutospacing="1"/>
              <w:ind w:left="0" w:right="0"/>
              <w:rPr>
                <w:color w:val="221F1F"/>
                <w:sz w:val="16"/>
                <w:szCs w:val="16"/>
              </w:rPr>
            </w:pPr>
            <w:r w:rsidRPr="00FB4A78">
              <w:rPr>
                <w:sz w:val="16"/>
                <w:szCs w:val="16"/>
              </w:rPr>
              <w:t>X</w:t>
            </w:r>
          </w:p>
        </w:tc>
        <w:tc>
          <w:tcPr>
            <w:tcW w:w="921" w:type="pct"/>
            <w:tcBorders>
              <w:top w:val="single" w:sz="12" w:space="0" w:color="002060"/>
            </w:tcBorders>
            <w:vAlign w:val="top"/>
          </w:tcPr>
          <w:p w14:paraId="7FB4E13E" w14:textId="36664AA2" w:rsidR="00CA75F8" w:rsidRPr="00FB4A78" w:rsidRDefault="00CE2465" w:rsidP="001C2841">
            <w:pPr>
              <w:pStyle w:val="Lentelsh2"/>
              <w:spacing w:before="100" w:beforeAutospacing="1" w:after="100" w:afterAutospacing="1"/>
              <w:ind w:left="0" w:right="0"/>
              <w:rPr>
                <w:color w:val="221F1F"/>
                <w:sz w:val="16"/>
                <w:szCs w:val="16"/>
              </w:rPr>
            </w:pPr>
            <w:r w:rsidRPr="00FB4A78">
              <w:rPr>
                <w:color w:val="221F1F"/>
                <w:sz w:val="16"/>
                <w:szCs w:val="16"/>
              </w:rPr>
              <w:t>0</w:t>
            </w:r>
          </w:p>
        </w:tc>
        <w:tc>
          <w:tcPr>
            <w:tcW w:w="923" w:type="pct"/>
            <w:tcBorders>
              <w:top w:val="single" w:sz="12" w:space="0" w:color="002060"/>
            </w:tcBorders>
            <w:vAlign w:val="top"/>
          </w:tcPr>
          <w:p w14:paraId="42D344FD" w14:textId="5F130427" w:rsidR="00CA75F8" w:rsidRPr="00FB4A78" w:rsidRDefault="00326C71" w:rsidP="001C2841">
            <w:pPr>
              <w:pStyle w:val="Lentelsh2"/>
              <w:spacing w:before="100" w:beforeAutospacing="1" w:after="100" w:afterAutospacing="1"/>
              <w:ind w:left="0" w:right="0"/>
              <w:rPr>
                <w:color w:val="221F1F"/>
                <w:sz w:val="16"/>
                <w:szCs w:val="16"/>
              </w:rPr>
            </w:pPr>
            <w:r w:rsidRPr="00FB4A78">
              <w:rPr>
                <w:color w:val="221F1F"/>
                <w:sz w:val="16"/>
                <w:szCs w:val="16"/>
              </w:rPr>
              <w:t>0</w:t>
            </w:r>
          </w:p>
        </w:tc>
        <w:tc>
          <w:tcPr>
            <w:tcW w:w="923" w:type="pct"/>
            <w:tcBorders>
              <w:top w:val="single" w:sz="12" w:space="0" w:color="002060"/>
            </w:tcBorders>
            <w:vAlign w:val="top"/>
          </w:tcPr>
          <w:p w14:paraId="5931F272" w14:textId="77934579" w:rsidR="00CA75F8" w:rsidRPr="00FB4A78" w:rsidRDefault="00326C71" w:rsidP="001C2841">
            <w:pPr>
              <w:pStyle w:val="Lentelsh2"/>
              <w:spacing w:before="100" w:beforeAutospacing="1" w:after="100" w:afterAutospacing="1"/>
              <w:ind w:left="0" w:right="0"/>
              <w:rPr>
                <w:color w:val="221F1F"/>
                <w:sz w:val="16"/>
                <w:szCs w:val="16"/>
              </w:rPr>
            </w:pPr>
            <w:r w:rsidRPr="00FB4A78">
              <w:rPr>
                <w:color w:val="221F1F"/>
                <w:sz w:val="16"/>
                <w:szCs w:val="16"/>
              </w:rPr>
              <w:t>0</w:t>
            </w:r>
          </w:p>
        </w:tc>
      </w:tr>
      <w:tr w:rsidR="00FA12EF" w:rsidRPr="00FB4A78" w14:paraId="034E5026" w14:textId="77777777" w:rsidTr="00FA12EF">
        <w:trPr>
          <w:trHeight w:val="170"/>
        </w:trPr>
        <w:tc>
          <w:tcPr>
            <w:tcW w:w="1156" w:type="pct"/>
            <w:tcBorders>
              <w:top w:val="single" w:sz="4" w:space="0" w:color="CCC9E5"/>
            </w:tcBorders>
            <w:vAlign w:val="top"/>
          </w:tcPr>
          <w:p w14:paraId="21D2F0FD" w14:textId="7396A1A8" w:rsidR="00FA12EF" w:rsidRPr="00FB4A78" w:rsidRDefault="00FA12EF" w:rsidP="001C2841">
            <w:pPr>
              <w:spacing w:before="100" w:beforeAutospacing="1" w:after="100" w:afterAutospacing="1"/>
              <w:rPr>
                <w:sz w:val="16"/>
                <w:szCs w:val="16"/>
              </w:rPr>
            </w:pPr>
            <w:r w:rsidRPr="00FB4A78">
              <w:rPr>
                <w:sz w:val="16"/>
                <w:szCs w:val="16"/>
              </w:rPr>
              <w:t>Patikslinimas</w:t>
            </w:r>
          </w:p>
        </w:tc>
        <w:tc>
          <w:tcPr>
            <w:tcW w:w="1077" w:type="pct"/>
            <w:tcBorders>
              <w:top w:val="single" w:sz="4" w:space="0" w:color="CCC9E5"/>
            </w:tcBorders>
            <w:vAlign w:val="top"/>
          </w:tcPr>
          <w:p w14:paraId="3473D9E6" w14:textId="74C49819" w:rsidR="00FA12EF" w:rsidRPr="00FB4A78" w:rsidRDefault="00FA12EF" w:rsidP="001C2841">
            <w:pPr>
              <w:pStyle w:val="Lentelsh2"/>
              <w:spacing w:before="100" w:beforeAutospacing="1" w:after="100" w:afterAutospacing="1"/>
              <w:ind w:left="0" w:right="0"/>
              <w:rPr>
                <w:sz w:val="16"/>
                <w:szCs w:val="16"/>
              </w:rPr>
            </w:pPr>
            <w:r w:rsidRPr="00FB4A78">
              <w:rPr>
                <w:sz w:val="16"/>
                <w:szCs w:val="16"/>
              </w:rPr>
              <w:t>X</w:t>
            </w:r>
          </w:p>
        </w:tc>
        <w:tc>
          <w:tcPr>
            <w:tcW w:w="921" w:type="pct"/>
            <w:tcBorders>
              <w:top w:val="single" w:sz="4" w:space="0" w:color="CCC9E5"/>
            </w:tcBorders>
            <w:vAlign w:val="top"/>
          </w:tcPr>
          <w:p w14:paraId="5B7B2B0A" w14:textId="350BF0D7" w:rsidR="00FA12EF" w:rsidRPr="00FB4A78" w:rsidRDefault="00FA12EF" w:rsidP="001C2841">
            <w:pPr>
              <w:pStyle w:val="Lentelsh2"/>
              <w:spacing w:before="100" w:beforeAutospacing="1" w:after="100" w:afterAutospacing="1"/>
              <w:ind w:left="0" w:right="0"/>
              <w:rPr>
                <w:color w:val="221F1F"/>
                <w:sz w:val="16"/>
                <w:szCs w:val="16"/>
              </w:rPr>
            </w:pPr>
            <w:r w:rsidRPr="00FB4A78">
              <w:rPr>
                <w:color w:val="221F1F"/>
                <w:sz w:val="16"/>
                <w:szCs w:val="16"/>
              </w:rPr>
              <w:t>0</w:t>
            </w:r>
          </w:p>
        </w:tc>
        <w:tc>
          <w:tcPr>
            <w:tcW w:w="923" w:type="pct"/>
            <w:tcBorders>
              <w:top w:val="single" w:sz="4" w:space="0" w:color="CCC9E5"/>
            </w:tcBorders>
            <w:vAlign w:val="top"/>
          </w:tcPr>
          <w:p w14:paraId="1F2EFA59" w14:textId="26234864" w:rsidR="00FA12EF" w:rsidRPr="00FB4A78" w:rsidRDefault="00FA12EF" w:rsidP="001C2841">
            <w:pPr>
              <w:pStyle w:val="Lentelsh2"/>
              <w:spacing w:before="100" w:beforeAutospacing="1" w:after="100" w:afterAutospacing="1"/>
              <w:ind w:left="0" w:right="0"/>
              <w:rPr>
                <w:color w:val="221F1F"/>
                <w:sz w:val="16"/>
                <w:szCs w:val="16"/>
              </w:rPr>
            </w:pPr>
            <w:r w:rsidRPr="00FB4A78">
              <w:rPr>
                <w:color w:val="221F1F"/>
                <w:sz w:val="16"/>
                <w:szCs w:val="16"/>
              </w:rPr>
              <w:t>0</w:t>
            </w:r>
          </w:p>
        </w:tc>
        <w:tc>
          <w:tcPr>
            <w:tcW w:w="923" w:type="pct"/>
            <w:tcBorders>
              <w:top w:val="single" w:sz="4" w:space="0" w:color="CCC9E5"/>
            </w:tcBorders>
            <w:vAlign w:val="top"/>
          </w:tcPr>
          <w:p w14:paraId="6846E865" w14:textId="329CE777" w:rsidR="00FA12EF" w:rsidRPr="00FB4A78" w:rsidRDefault="00FA12EF" w:rsidP="001C2841">
            <w:pPr>
              <w:pStyle w:val="Lentelsh2"/>
              <w:spacing w:before="100" w:beforeAutospacing="1" w:after="100" w:afterAutospacing="1"/>
              <w:ind w:left="0" w:right="0"/>
              <w:rPr>
                <w:color w:val="221F1F"/>
                <w:sz w:val="16"/>
                <w:szCs w:val="16"/>
              </w:rPr>
            </w:pPr>
            <w:r w:rsidRPr="00FB4A78">
              <w:rPr>
                <w:color w:val="221F1F"/>
                <w:sz w:val="16"/>
                <w:szCs w:val="16"/>
              </w:rPr>
              <w:t>0</w:t>
            </w:r>
          </w:p>
        </w:tc>
      </w:tr>
      <w:tr w:rsidR="000E0C76" w:rsidRPr="00FB4A78" w14:paraId="594C8400" w14:textId="77777777" w:rsidTr="00F63346">
        <w:trPr>
          <w:trHeight w:val="170"/>
        </w:trPr>
        <w:tc>
          <w:tcPr>
            <w:tcW w:w="1156" w:type="pct"/>
            <w:vAlign w:val="top"/>
          </w:tcPr>
          <w:p w14:paraId="3EF3DD3E" w14:textId="3652B984" w:rsidR="00CA75F8" w:rsidRPr="00FB4A78" w:rsidRDefault="00CA75F8" w:rsidP="001C2841">
            <w:pPr>
              <w:spacing w:before="100" w:beforeAutospacing="1" w:after="100" w:afterAutospacing="1"/>
              <w:rPr>
                <w:sz w:val="16"/>
                <w:szCs w:val="16"/>
              </w:rPr>
            </w:pPr>
            <w:r w:rsidRPr="00FB4A78">
              <w:rPr>
                <w:sz w:val="16"/>
                <w:szCs w:val="16"/>
              </w:rPr>
              <w:t>Galiojimo sustabdymas</w:t>
            </w:r>
          </w:p>
        </w:tc>
        <w:tc>
          <w:tcPr>
            <w:tcW w:w="1077" w:type="pct"/>
            <w:vAlign w:val="top"/>
          </w:tcPr>
          <w:p w14:paraId="2C7B60DA" w14:textId="6192CF87" w:rsidR="00CA75F8" w:rsidRPr="00FB4A78" w:rsidRDefault="001C5A1B" w:rsidP="001C2841">
            <w:pPr>
              <w:pStyle w:val="Lentelsh2"/>
              <w:spacing w:before="100" w:beforeAutospacing="1" w:after="100" w:afterAutospacing="1"/>
              <w:ind w:left="0" w:right="0"/>
              <w:rPr>
                <w:sz w:val="16"/>
                <w:szCs w:val="16"/>
              </w:rPr>
            </w:pPr>
            <w:r w:rsidRPr="00FB4A78">
              <w:rPr>
                <w:sz w:val="16"/>
                <w:szCs w:val="16"/>
              </w:rPr>
              <w:t>X</w:t>
            </w:r>
          </w:p>
        </w:tc>
        <w:tc>
          <w:tcPr>
            <w:tcW w:w="921" w:type="pct"/>
            <w:vAlign w:val="top"/>
          </w:tcPr>
          <w:p w14:paraId="143F500F" w14:textId="510E6615" w:rsidR="00CA75F8" w:rsidRPr="00FB4A78" w:rsidRDefault="001C5A1B" w:rsidP="001C2841">
            <w:pPr>
              <w:pStyle w:val="Lentelsh2"/>
              <w:spacing w:before="100" w:beforeAutospacing="1" w:after="100" w:afterAutospacing="1"/>
              <w:ind w:left="0" w:right="0"/>
              <w:rPr>
                <w:sz w:val="16"/>
                <w:szCs w:val="16"/>
              </w:rPr>
            </w:pPr>
            <w:r w:rsidRPr="00FB4A78">
              <w:rPr>
                <w:sz w:val="16"/>
                <w:szCs w:val="16"/>
              </w:rPr>
              <w:t>0</w:t>
            </w:r>
          </w:p>
        </w:tc>
        <w:tc>
          <w:tcPr>
            <w:tcW w:w="923" w:type="pct"/>
            <w:vAlign w:val="top"/>
          </w:tcPr>
          <w:p w14:paraId="5BEF0027" w14:textId="2E3F5375" w:rsidR="00CA75F8" w:rsidRPr="00FB4A78" w:rsidRDefault="001C5A1B" w:rsidP="001C2841">
            <w:pPr>
              <w:pStyle w:val="Lentelsh2"/>
              <w:spacing w:before="100" w:beforeAutospacing="1" w:after="100" w:afterAutospacing="1"/>
              <w:ind w:left="0" w:right="0"/>
              <w:rPr>
                <w:sz w:val="16"/>
                <w:szCs w:val="16"/>
              </w:rPr>
            </w:pPr>
            <w:r w:rsidRPr="00FB4A78">
              <w:rPr>
                <w:sz w:val="16"/>
                <w:szCs w:val="16"/>
              </w:rPr>
              <w:t>0</w:t>
            </w:r>
          </w:p>
        </w:tc>
        <w:tc>
          <w:tcPr>
            <w:tcW w:w="923" w:type="pct"/>
            <w:vAlign w:val="top"/>
          </w:tcPr>
          <w:p w14:paraId="7AE5B48D" w14:textId="6053C607" w:rsidR="00CA75F8" w:rsidRPr="00FB4A78" w:rsidRDefault="001C5A1B" w:rsidP="001C2841">
            <w:pPr>
              <w:pStyle w:val="Lentelsh2"/>
              <w:spacing w:before="100" w:beforeAutospacing="1" w:after="100" w:afterAutospacing="1"/>
              <w:ind w:left="0" w:right="0"/>
              <w:rPr>
                <w:sz w:val="16"/>
                <w:szCs w:val="16"/>
              </w:rPr>
            </w:pPr>
            <w:r w:rsidRPr="00FB4A78">
              <w:rPr>
                <w:sz w:val="16"/>
                <w:szCs w:val="16"/>
              </w:rPr>
              <w:t>0</w:t>
            </w:r>
          </w:p>
        </w:tc>
      </w:tr>
      <w:tr w:rsidR="000E0C76" w:rsidRPr="00FB4A78" w14:paraId="678246FF" w14:textId="77777777" w:rsidTr="00F63346">
        <w:trPr>
          <w:trHeight w:val="170"/>
        </w:trPr>
        <w:tc>
          <w:tcPr>
            <w:tcW w:w="1156" w:type="pct"/>
            <w:vAlign w:val="top"/>
          </w:tcPr>
          <w:p w14:paraId="0A11C6DA" w14:textId="1EA3BED1" w:rsidR="00CA75F8" w:rsidRPr="00FB4A78" w:rsidRDefault="00CA75F8" w:rsidP="001C2841">
            <w:pPr>
              <w:spacing w:before="100" w:beforeAutospacing="1" w:after="100" w:afterAutospacing="1"/>
              <w:rPr>
                <w:sz w:val="16"/>
                <w:szCs w:val="16"/>
              </w:rPr>
            </w:pPr>
            <w:r w:rsidRPr="00FB4A78">
              <w:rPr>
                <w:sz w:val="16"/>
                <w:szCs w:val="16"/>
              </w:rPr>
              <w:t>Galiojimo sustabdymo panaikinimas</w:t>
            </w:r>
          </w:p>
        </w:tc>
        <w:tc>
          <w:tcPr>
            <w:tcW w:w="1077" w:type="pct"/>
            <w:vAlign w:val="top"/>
          </w:tcPr>
          <w:p w14:paraId="67063D02" w14:textId="43595963" w:rsidR="00CA75F8" w:rsidRPr="00FB4A78" w:rsidRDefault="00F63346" w:rsidP="001C2841">
            <w:pPr>
              <w:pStyle w:val="Lentelsh2"/>
              <w:spacing w:before="100" w:beforeAutospacing="1" w:after="100" w:afterAutospacing="1"/>
              <w:ind w:left="0" w:right="0"/>
              <w:rPr>
                <w:sz w:val="16"/>
                <w:szCs w:val="16"/>
              </w:rPr>
            </w:pPr>
            <w:r w:rsidRPr="00FB4A78">
              <w:rPr>
                <w:sz w:val="16"/>
                <w:szCs w:val="16"/>
              </w:rPr>
              <w:t>X</w:t>
            </w:r>
          </w:p>
        </w:tc>
        <w:tc>
          <w:tcPr>
            <w:tcW w:w="921" w:type="pct"/>
            <w:vAlign w:val="top"/>
          </w:tcPr>
          <w:p w14:paraId="755F6F2F" w14:textId="55C6F25F" w:rsidR="00CA75F8" w:rsidRPr="00FB4A78" w:rsidRDefault="00F63346" w:rsidP="001C2841">
            <w:pPr>
              <w:pStyle w:val="Lentelsh2"/>
              <w:spacing w:before="100" w:beforeAutospacing="1" w:after="100" w:afterAutospacing="1"/>
              <w:ind w:left="0" w:right="0"/>
              <w:rPr>
                <w:sz w:val="16"/>
                <w:szCs w:val="16"/>
              </w:rPr>
            </w:pPr>
            <w:r w:rsidRPr="00FB4A78">
              <w:rPr>
                <w:sz w:val="16"/>
                <w:szCs w:val="16"/>
              </w:rPr>
              <w:t>0</w:t>
            </w:r>
          </w:p>
        </w:tc>
        <w:tc>
          <w:tcPr>
            <w:tcW w:w="923" w:type="pct"/>
            <w:vAlign w:val="top"/>
          </w:tcPr>
          <w:p w14:paraId="693948C5" w14:textId="4C4D0452" w:rsidR="00CA75F8" w:rsidRPr="00FB4A78" w:rsidRDefault="00F63346" w:rsidP="001C2841">
            <w:pPr>
              <w:pStyle w:val="Lentelsh2"/>
              <w:spacing w:before="100" w:beforeAutospacing="1" w:after="100" w:afterAutospacing="1"/>
              <w:ind w:left="0" w:right="0"/>
              <w:rPr>
                <w:sz w:val="16"/>
                <w:szCs w:val="16"/>
              </w:rPr>
            </w:pPr>
            <w:r w:rsidRPr="00FB4A78">
              <w:rPr>
                <w:sz w:val="16"/>
                <w:szCs w:val="16"/>
              </w:rPr>
              <w:t>0</w:t>
            </w:r>
          </w:p>
        </w:tc>
        <w:tc>
          <w:tcPr>
            <w:tcW w:w="923" w:type="pct"/>
            <w:vAlign w:val="top"/>
          </w:tcPr>
          <w:p w14:paraId="55A9A095" w14:textId="41ABA783" w:rsidR="00CA75F8" w:rsidRPr="00FB4A78" w:rsidRDefault="00F63346" w:rsidP="001C2841">
            <w:pPr>
              <w:pStyle w:val="Lentelsh2"/>
              <w:spacing w:before="100" w:beforeAutospacing="1" w:after="100" w:afterAutospacing="1"/>
              <w:ind w:left="0" w:right="0"/>
              <w:rPr>
                <w:sz w:val="16"/>
                <w:szCs w:val="16"/>
              </w:rPr>
            </w:pPr>
            <w:r w:rsidRPr="00FB4A78">
              <w:rPr>
                <w:sz w:val="16"/>
                <w:szCs w:val="16"/>
              </w:rPr>
              <w:t>0</w:t>
            </w:r>
          </w:p>
        </w:tc>
      </w:tr>
      <w:tr w:rsidR="000E0C76" w:rsidRPr="00FB4A78" w14:paraId="20935744" w14:textId="77777777" w:rsidTr="00F63346">
        <w:trPr>
          <w:trHeight w:val="170"/>
        </w:trPr>
        <w:tc>
          <w:tcPr>
            <w:tcW w:w="1156" w:type="pct"/>
            <w:vAlign w:val="top"/>
          </w:tcPr>
          <w:p w14:paraId="1EE025AB" w14:textId="7DF0A5F0" w:rsidR="00CA75F8" w:rsidRPr="00FB4A78" w:rsidRDefault="00CA75F8" w:rsidP="001C2841">
            <w:pPr>
              <w:spacing w:before="100" w:beforeAutospacing="1" w:after="100" w:afterAutospacing="1"/>
              <w:rPr>
                <w:sz w:val="16"/>
                <w:szCs w:val="16"/>
              </w:rPr>
            </w:pPr>
            <w:r w:rsidRPr="00FB4A78">
              <w:rPr>
                <w:sz w:val="16"/>
                <w:szCs w:val="16"/>
              </w:rPr>
              <w:t>Panaikinimas</w:t>
            </w:r>
          </w:p>
        </w:tc>
        <w:tc>
          <w:tcPr>
            <w:tcW w:w="1077" w:type="pct"/>
            <w:vAlign w:val="top"/>
          </w:tcPr>
          <w:p w14:paraId="1811DE9A" w14:textId="583053DF" w:rsidR="00CA75F8" w:rsidRPr="00FB4A78" w:rsidRDefault="001C5A1B" w:rsidP="001C2841">
            <w:pPr>
              <w:pStyle w:val="Lentelsh2"/>
              <w:spacing w:before="100" w:beforeAutospacing="1" w:after="100" w:afterAutospacing="1"/>
              <w:ind w:left="0" w:right="0"/>
              <w:rPr>
                <w:sz w:val="16"/>
                <w:szCs w:val="16"/>
              </w:rPr>
            </w:pPr>
            <w:r w:rsidRPr="00FB4A78">
              <w:rPr>
                <w:sz w:val="16"/>
                <w:szCs w:val="16"/>
              </w:rPr>
              <w:t>X</w:t>
            </w:r>
          </w:p>
        </w:tc>
        <w:tc>
          <w:tcPr>
            <w:tcW w:w="921" w:type="pct"/>
            <w:vAlign w:val="top"/>
          </w:tcPr>
          <w:p w14:paraId="00956662" w14:textId="306F05D4" w:rsidR="00CA75F8" w:rsidRPr="00FB4A78" w:rsidRDefault="001C5A1B" w:rsidP="001C2841">
            <w:pPr>
              <w:pStyle w:val="Lentelsh2"/>
              <w:spacing w:before="100" w:beforeAutospacing="1" w:after="100" w:afterAutospacing="1"/>
              <w:ind w:left="0" w:right="0"/>
              <w:rPr>
                <w:sz w:val="16"/>
                <w:szCs w:val="16"/>
              </w:rPr>
            </w:pPr>
            <w:r w:rsidRPr="00FB4A78">
              <w:rPr>
                <w:sz w:val="16"/>
                <w:szCs w:val="16"/>
              </w:rPr>
              <w:t>0</w:t>
            </w:r>
          </w:p>
        </w:tc>
        <w:tc>
          <w:tcPr>
            <w:tcW w:w="923" w:type="pct"/>
            <w:vAlign w:val="top"/>
          </w:tcPr>
          <w:p w14:paraId="7E85660F" w14:textId="4E71873F" w:rsidR="00CA75F8" w:rsidRPr="00FB4A78" w:rsidRDefault="001C5A1B" w:rsidP="001C2841">
            <w:pPr>
              <w:pStyle w:val="Lentelsh2"/>
              <w:spacing w:before="100" w:beforeAutospacing="1" w:after="100" w:afterAutospacing="1"/>
              <w:ind w:left="0" w:right="0"/>
              <w:rPr>
                <w:sz w:val="16"/>
                <w:szCs w:val="16"/>
              </w:rPr>
            </w:pPr>
            <w:r w:rsidRPr="00FB4A78">
              <w:rPr>
                <w:sz w:val="16"/>
                <w:szCs w:val="16"/>
              </w:rPr>
              <w:t>0</w:t>
            </w:r>
          </w:p>
        </w:tc>
        <w:tc>
          <w:tcPr>
            <w:tcW w:w="923" w:type="pct"/>
            <w:vAlign w:val="top"/>
          </w:tcPr>
          <w:p w14:paraId="5EA950F3" w14:textId="745E4A42" w:rsidR="00CA75F8" w:rsidRPr="00FB4A78" w:rsidRDefault="001C5A1B" w:rsidP="001C2841">
            <w:pPr>
              <w:pStyle w:val="Lentelsh2"/>
              <w:spacing w:before="100" w:beforeAutospacing="1" w:after="100" w:afterAutospacing="1"/>
              <w:ind w:left="0" w:right="0"/>
              <w:rPr>
                <w:sz w:val="16"/>
                <w:szCs w:val="16"/>
              </w:rPr>
            </w:pPr>
            <w:r w:rsidRPr="00FB4A78">
              <w:rPr>
                <w:sz w:val="16"/>
                <w:szCs w:val="16"/>
              </w:rPr>
              <w:t>0</w:t>
            </w:r>
          </w:p>
        </w:tc>
      </w:tr>
    </w:tbl>
    <w:p w14:paraId="19FBB602" w14:textId="77777777" w:rsidR="00CA75F8" w:rsidRPr="00FB4A78" w:rsidRDefault="00CA75F8" w:rsidP="00CA75F8"/>
    <w:p w14:paraId="38242BD5" w14:textId="77777777" w:rsidR="0066365A" w:rsidRPr="00FB4A78" w:rsidRDefault="0066365A" w:rsidP="00CA75F8"/>
    <w:p w14:paraId="7C14D183" w14:textId="77777777" w:rsidR="0066365A" w:rsidRPr="00FB4A78" w:rsidRDefault="0066365A" w:rsidP="00CA75F8"/>
    <w:p w14:paraId="16DD7B8F" w14:textId="536478C9" w:rsidR="001C5A1B" w:rsidRPr="00FB4A78" w:rsidRDefault="001C5A1B">
      <w:pPr>
        <w:spacing w:before="0" w:after="160" w:line="259" w:lineRule="auto"/>
        <w:jc w:val="left"/>
      </w:pPr>
      <w:r w:rsidRPr="00FB4A78">
        <w:br w:type="page"/>
      </w:r>
    </w:p>
    <w:p w14:paraId="676311F5" w14:textId="77777777" w:rsidR="0022526B" w:rsidRPr="00FB4A7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5667914"/>
      <w:bookmarkEnd w:id="6"/>
      <w:bookmarkEnd w:id="7"/>
      <w:bookmarkEnd w:id="8"/>
      <w:bookmarkEnd w:id="9"/>
      <w:bookmarkEnd w:id="10"/>
      <w:bookmarkEnd w:id="11"/>
      <w:bookmarkEnd w:id="12"/>
      <w:bookmarkEnd w:id="13"/>
      <w:bookmarkEnd w:id="14"/>
      <w:bookmarkEnd w:id="15"/>
      <w:bookmarkEnd w:id="16"/>
      <w:bookmarkEnd w:id="17"/>
      <w:r w:rsidRPr="00FB4A78">
        <w:rPr>
          <w:szCs w:val="18"/>
        </w:rPr>
        <w:lastRenderedPageBreak/>
        <w:t>Licencijavimo procese dalyvaujančios šalys</w:t>
      </w:r>
      <w:bookmarkEnd w:id="18"/>
    </w:p>
    <w:p w14:paraId="1287C107" w14:textId="397A416B" w:rsidR="00533BD1" w:rsidRPr="00FB4A78" w:rsidRDefault="000F166F" w:rsidP="00533BD1">
      <w:pPr>
        <w:pStyle w:val="Figurecaption"/>
        <w:jc w:val="left"/>
        <w:rPr>
          <w:rFonts w:eastAsiaTheme="minorHAnsi" w:cs="Times New Roman"/>
          <w:noProof w:val="0"/>
          <w:sz w:val="24"/>
          <w:szCs w:val="24"/>
          <w:lang w:eastAsia="en-US"/>
        </w:rPr>
      </w:pPr>
      <w:r w:rsidRPr="00FB4A78">
        <w:rPr>
          <w:noProof w:val="0"/>
        </w:rPr>
        <w:fldChar w:fldCharType="begin"/>
      </w:r>
      <w:r w:rsidRPr="00FB4A78">
        <w:rPr>
          <w:noProof w:val="0"/>
        </w:rPr>
        <w:instrText xml:space="preserve"> SEQ lentelė \* ARABIC </w:instrText>
      </w:r>
      <w:r w:rsidRPr="00FB4A78">
        <w:rPr>
          <w:noProof w:val="0"/>
        </w:rPr>
        <w:fldChar w:fldCharType="separate"/>
      </w:r>
      <w:r w:rsidR="00621274">
        <w:t>3</w:t>
      </w:r>
      <w:r w:rsidRPr="00FB4A78">
        <w:rPr>
          <w:noProof w:val="0"/>
        </w:rPr>
        <w:fldChar w:fldCharType="end"/>
      </w:r>
      <w:r w:rsidRPr="00FB4A78">
        <w:rPr>
          <w:noProof w:val="0"/>
        </w:rPr>
        <w:t xml:space="preserve"> lentelė. </w:t>
      </w:r>
      <w:r w:rsidR="00CA75F8" w:rsidRPr="00FB4A78">
        <w:rPr>
          <w:noProof w:val="0"/>
        </w:rPr>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FB4A78" w14:paraId="59415280" w14:textId="77777777" w:rsidTr="002C30BD">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FB4A78" w:rsidRDefault="00CA75F8" w:rsidP="00BE7EC4">
            <w:pPr>
              <w:pStyle w:val="Lentelsh1"/>
              <w:spacing w:before="120" w:after="120"/>
              <w:ind w:left="0" w:right="284"/>
              <w:rPr>
                <w:b/>
                <w:color w:val="221F1F"/>
                <w:sz w:val="16"/>
                <w:szCs w:val="16"/>
              </w:rPr>
            </w:pPr>
            <w:r w:rsidRPr="00FB4A78">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FB4A78" w:rsidRDefault="00CA75F8" w:rsidP="00BE7EC4">
            <w:pPr>
              <w:pStyle w:val="Lentelsh1"/>
              <w:spacing w:before="120" w:after="120"/>
              <w:ind w:left="0" w:right="284"/>
              <w:rPr>
                <w:b/>
                <w:color w:val="221F1F"/>
                <w:sz w:val="16"/>
                <w:szCs w:val="16"/>
              </w:rPr>
            </w:pPr>
            <w:r w:rsidRPr="00FB4A78">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FB4A78" w:rsidRDefault="00CA75F8" w:rsidP="00BE7EC4">
            <w:pPr>
              <w:pStyle w:val="Lentelsh1"/>
              <w:spacing w:before="120" w:after="120"/>
              <w:ind w:left="0" w:right="284"/>
              <w:rPr>
                <w:b/>
                <w:color w:val="221F1F"/>
                <w:sz w:val="16"/>
                <w:szCs w:val="16"/>
              </w:rPr>
            </w:pPr>
            <w:r w:rsidRPr="00FB4A78">
              <w:rPr>
                <w:b/>
                <w:color w:val="221F1F"/>
                <w:sz w:val="16"/>
                <w:szCs w:val="16"/>
              </w:rPr>
              <w:t>Licencijos išdavimui naudojami IT ištekliai</w:t>
            </w:r>
          </w:p>
        </w:tc>
      </w:tr>
      <w:tr w:rsidR="00CA75F8" w:rsidRPr="00FB4A78" w14:paraId="7E0B3D91" w14:textId="77777777" w:rsidTr="780721CE">
        <w:trPr>
          <w:trHeight w:val="376"/>
        </w:trPr>
        <w:tc>
          <w:tcPr>
            <w:tcW w:w="5000" w:type="pct"/>
            <w:gridSpan w:val="3"/>
            <w:vAlign w:val="top"/>
          </w:tcPr>
          <w:p w14:paraId="4ED5E050" w14:textId="5D9409F1" w:rsidR="00CA75F8" w:rsidRPr="00FB4A78" w:rsidRDefault="00CA75F8" w:rsidP="00FE3E52">
            <w:pPr>
              <w:pStyle w:val="Lentelsh2"/>
              <w:ind w:left="0" w:right="0"/>
              <w:rPr>
                <w:b/>
                <w:color w:val="221F1F"/>
                <w:sz w:val="16"/>
                <w:szCs w:val="16"/>
              </w:rPr>
            </w:pPr>
            <w:r w:rsidRPr="00FB4A78">
              <w:rPr>
                <w:b/>
                <w:sz w:val="16"/>
                <w:szCs w:val="16"/>
              </w:rPr>
              <w:t>Išduodanti įstaiga</w:t>
            </w:r>
          </w:p>
        </w:tc>
      </w:tr>
      <w:tr w:rsidR="00CA75F8" w:rsidRPr="00FB4A78" w14:paraId="69E8D67E" w14:textId="77777777" w:rsidTr="003E38C8">
        <w:trPr>
          <w:trHeight w:val="376"/>
        </w:trPr>
        <w:tc>
          <w:tcPr>
            <w:tcW w:w="1308" w:type="pct"/>
            <w:vAlign w:val="top"/>
          </w:tcPr>
          <w:p w14:paraId="38470815" w14:textId="6AE90F81" w:rsidR="00CA75F8" w:rsidRPr="00FB4A78" w:rsidRDefault="00BA35A7" w:rsidP="0066365A">
            <w:pPr>
              <w:pStyle w:val="Lentelsh2"/>
              <w:spacing w:before="0" w:after="0"/>
              <w:ind w:left="0"/>
              <w:rPr>
                <w:sz w:val="16"/>
                <w:szCs w:val="16"/>
              </w:rPr>
            </w:pPr>
            <w:r w:rsidRPr="00FB4A78">
              <w:rPr>
                <w:sz w:val="16"/>
                <w:szCs w:val="16"/>
              </w:rPr>
              <w:t>Statybos sektoriaus vystymo agentūra (SSVA)</w:t>
            </w:r>
          </w:p>
        </w:tc>
        <w:tc>
          <w:tcPr>
            <w:tcW w:w="1481" w:type="pct"/>
            <w:vAlign w:val="top"/>
          </w:tcPr>
          <w:p w14:paraId="180DDC3B" w14:textId="130A4E0B" w:rsidR="00CA75F8" w:rsidRPr="00FB4A78" w:rsidRDefault="00BA35A7" w:rsidP="0066365A">
            <w:pPr>
              <w:pStyle w:val="Lentelsh2"/>
              <w:spacing w:before="0" w:after="0"/>
              <w:ind w:left="0" w:right="0"/>
              <w:rPr>
                <w:sz w:val="16"/>
                <w:szCs w:val="16"/>
              </w:rPr>
            </w:pPr>
            <w:r w:rsidRPr="00FB4A78">
              <w:rPr>
                <w:sz w:val="16"/>
                <w:szCs w:val="16"/>
              </w:rPr>
              <w:t>Viešoji įstaiga Statybos sektoriaus vystymo agentūra vykdo</w:t>
            </w:r>
            <w:r w:rsidR="002C30BD" w:rsidRPr="00FB4A78">
              <w:rPr>
                <w:sz w:val="16"/>
                <w:szCs w:val="16"/>
              </w:rPr>
              <w:t xml:space="preserve"> </w:t>
            </w:r>
            <w:r w:rsidRPr="00FB4A78">
              <w:rPr>
                <w:sz w:val="16"/>
                <w:szCs w:val="16"/>
              </w:rPr>
              <w:t>viešojo administravimo funkcijas ir teikia</w:t>
            </w:r>
            <w:r w:rsidR="009630B8" w:rsidRPr="00FB4A78">
              <w:rPr>
                <w:sz w:val="16"/>
                <w:szCs w:val="16"/>
              </w:rPr>
              <w:t xml:space="preserve"> su tuo susijusias paslaugas,</w:t>
            </w:r>
            <w:r w:rsidRPr="00FB4A78">
              <w:rPr>
                <w:sz w:val="16"/>
                <w:szCs w:val="16"/>
              </w:rPr>
              <w:t xml:space="preserve"> perimtas iš pertvarkyto VĮ Statybos produkcijos sertifikavimo centro. Pagrindinės veiklos sritys – statybos dalyvių ir pastatų energinio naudingumo sertifikavimo (PENS) ekspertų atestavimas, PENS registro tvarkymas, kokybiško miestų planavimo procesų priežiūra, techninė pagalba atstatant miestus karo bei stichinių nelaimių nuniokotose šalyse. SSVA taip pat dalyvauja įvairiuose statybų skaitmeninimo projektuose, statybos specialistams rengia mokymus bei egzaminus.</w:t>
            </w:r>
          </w:p>
        </w:tc>
        <w:tc>
          <w:tcPr>
            <w:tcW w:w="2211" w:type="pct"/>
            <w:vAlign w:val="top"/>
          </w:tcPr>
          <w:p w14:paraId="66C68BAA" w14:textId="680D238F" w:rsidR="00CA75F8" w:rsidRPr="00FB4A78" w:rsidRDefault="002C30BD" w:rsidP="0066365A">
            <w:pPr>
              <w:pStyle w:val="Lentelsh2"/>
              <w:spacing w:before="0" w:after="0"/>
              <w:ind w:left="0" w:right="0"/>
              <w:rPr>
                <w:sz w:val="16"/>
                <w:szCs w:val="16"/>
              </w:rPr>
            </w:pPr>
            <w:r w:rsidRPr="00FB4A78">
              <w:rPr>
                <w:sz w:val="16"/>
                <w:szCs w:val="16"/>
              </w:rPr>
              <w:t>DBSIS</w:t>
            </w:r>
          </w:p>
        </w:tc>
      </w:tr>
      <w:tr w:rsidR="003E38C8" w:rsidRPr="00FB4A78" w14:paraId="773FD5D5" w14:textId="77777777" w:rsidTr="003E38C8">
        <w:trPr>
          <w:trHeight w:val="376"/>
        </w:trPr>
        <w:tc>
          <w:tcPr>
            <w:tcW w:w="5000" w:type="pct"/>
            <w:gridSpan w:val="3"/>
          </w:tcPr>
          <w:p w14:paraId="73935C10" w14:textId="6500322B" w:rsidR="003E38C8" w:rsidRPr="00FB4A78" w:rsidRDefault="003E38C8" w:rsidP="003E38C8">
            <w:pPr>
              <w:pStyle w:val="Lentelsh2"/>
              <w:spacing w:before="0" w:after="0"/>
              <w:ind w:left="0" w:right="0"/>
              <w:jc w:val="left"/>
              <w:rPr>
                <w:sz w:val="16"/>
                <w:szCs w:val="16"/>
              </w:rPr>
            </w:pPr>
            <w:r w:rsidRPr="00FB4A78">
              <w:rPr>
                <w:b/>
                <w:sz w:val="16"/>
                <w:szCs w:val="16"/>
              </w:rPr>
              <w:t>Kita licencijavimo procese dalyvaujanti įstaiga</w:t>
            </w:r>
          </w:p>
        </w:tc>
      </w:tr>
      <w:tr w:rsidR="003E38C8" w:rsidRPr="00FB4A78" w14:paraId="32D2E507" w14:textId="77777777" w:rsidTr="003E38C8">
        <w:trPr>
          <w:trHeight w:val="376"/>
        </w:trPr>
        <w:tc>
          <w:tcPr>
            <w:tcW w:w="1308" w:type="pct"/>
            <w:vAlign w:val="top"/>
          </w:tcPr>
          <w:p w14:paraId="18010D8E" w14:textId="77777777" w:rsidR="003E38C8" w:rsidRPr="00FB4A78" w:rsidRDefault="003E38C8" w:rsidP="0066365A">
            <w:pPr>
              <w:pStyle w:val="Lentelsh2"/>
              <w:spacing w:before="0" w:after="0"/>
              <w:ind w:left="0"/>
              <w:rPr>
                <w:sz w:val="16"/>
                <w:szCs w:val="16"/>
              </w:rPr>
            </w:pPr>
          </w:p>
        </w:tc>
        <w:tc>
          <w:tcPr>
            <w:tcW w:w="1481" w:type="pct"/>
            <w:vAlign w:val="top"/>
          </w:tcPr>
          <w:p w14:paraId="7B71AC1E" w14:textId="77777777" w:rsidR="003E38C8" w:rsidRPr="00FB4A78" w:rsidRDefault="003E38C8" w:rsidP="0066365A">
            <w:pPr>
              <w:pStyle w:val="Lentelsh2"/>
              <w:spacing w:before="0" w:after="0"/>
              <w:ind w:left="0" w:right="0"/>
              <w:rPr>
                <w:sz w:val="16"/>
                <w:szCs w:val="16"/>
              </w:rPr>
            </w:pPr>
          </w:p>
        </w:tc>
        <w:tc>
          <w:tcPr>
            <w:tcW w:w="2211" w:type="pct"/>
            <w:vAlign w:val="top"/>
          </w:tcPr>
          <w:p w14:paraId="52E4E931" w14:textId="77777777" w:rsidR="003E38C8" w:rsidRPr="00FB4A78" w:rsidRDefault="003E38C8" w:rsidP="0066365A">
            <w:pPr>
              <w:pStyle w:val="Lentelsh2"/>
              <w:spacing w:before="0" w:after="0"/>
              <w:ind w:left="0" w:right="0"/>
              <w:rPr>
                <w:sz w:val="16"/>
                <w:szCs w:val="16"/>
              </w:rPr>
            </w:pPr>
          </w:p>
        </w:tc>
      </w:tr>
    </w:tbl>
    <w:p w14:paraId="0EC76D9B" w14:textId="77777777" w:rsidR="00BE7EC4" w:rsidRPr="00FB4A78" w:rsidRDefault="00BE7EC4" w:rsidP="002A23B6">
      <w:pPr>
        <w:pStyle w:val="Figurecaption"/>
        <w:jc w:val="left"/>
        <w:rPr>
          <w:noProof w:val="0"/>
        </w:rPr>
      </w:pPr>
    </w:p>
    <w:p w14:paraId="28E49D81" w14:textId="2F6363B4" w:rsidR="002A23B6" w:rsidRPr="00FB4A78" w:rsidRDefault="000F166F" w:rsidP="002A23B6">
      <w:pPr>
        <w:pStyle w:val="Figurecaption"/>
        <w:jc w:val="left"/>
        <w:rPr>
          <w:rFonts w:eastAsiaTheme="minorHAnsi" w:cs="Times New Roman"/>
          <w:noProof w:val="0"/>
          <w:sz w:val="24"/>
          <w:szCs w:val="24"/>
          <w:lang w:eastAsia="en-US"/>
        </w:rPr>
      </w:pPr>
      <w:r w:rsidRPr="00FB4A78">
        <w:rPr>
          <w:noProof w:val="0"/>
        </w:rPr>
        <w:fldChar w:fldCharType="begin"/>
      </w:r>
      <w:r w:rsidRPr="00FB4A78">
        <w:rPr>
          <w:noProof w:val="0"/>
        </w:rPr>
        <w:instrText xml:space="preserve"> SEQ lentelė \* ARABIC </w:instrText>
      </w:r>
      <w:r w:rsidRPr="00FB4A78">
        <w:rPr>
          <w:noProof w:val="0"/>
        </w:rPr>
        <w:fldChar w:fldCharType="separate"/>
      </w:r>
      <w:r w:rsidR="00621274">
        <w:t>4</w:t>
      </w:r>
      <w:r w:rsidRPr="00FB4A78">
        <w:rPr>
          <w:noProof w:val="0"/>
        </w:rPr>
        <w:fldChar w:fldCharType="end"/>
      </w:r>
      <w:r w:rsidRPr="00FB4A78">
        <w:rPr>
          <w:noProof w:val="0"/>
        </w:rPr>
        <w:t xml:space="preserve"> lentelė. </w:t>
      </w:r>
      <w:r w:rsidR="002A23B6" w:rsidRPr="00FB4A78">
        <w:rPr>
          <w:noProof w:val="0"/>
        </w:rPr>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FB4A78"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FB4A78"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FB4A78" w:rsidRDefault="002A23B6" w:rsidP="00ED42F4">
            <w:pPr>
              <w:pStyle w:val="Lentelsh1"/>
              <w:spacing w:before="120" w:after="120"/>
              <w:ind w:left="0" w:right="284"/>
              <w:rPr>
                <w:b/>
                <w:color w:val="221F1F"/>
                <w:sz w:val="16"/>
                <w:szCs w:val="16"/>
              </w:rPr>
            </w:pPr>
            <w:r w:rsidRPr="00FB4A78">
              <w:rPr>
                <w:b/>
                <w:color w:val="221F1F"/>
                <w:sz w:val="16"/>
                <w:szCs w:val="16"/>
              </w:rPr>
              <w:t>Fizinis asmuo</w:t>
            </w:r>
          </w:p>
        </w:tc>
        <w:tc>
          <w:tcPr>
            <w:tcW w:w="1692" w:type="pct"/>
            <w:shd w:val="clear" w:color="auto" w:fill="CCC9E5"/>
            <w:vAlign w:val="top"/>
          </w:tcPr>
          <w:p w14:paraId="7F4EAB87" w14:textId="317C52B1" w:rsidR="002A23B6" w:rsidRPr="00FB4A78" w:rsidRDefault="002A23B6" w:rsidP="00ED42F4">
            <w:pPr>
              <w:pStyle w:val="Lentelsh1"/>
              <w:spacing w:before="120" w:after="120"/>
              <w:ind w:left="0" w:right="284"/>
              <w:rPr>
                <w:b/>
                <w:color w:val="221F1F"/>
                <w:sz w:val="16"/>
                <w:szCs w:val="16"/>
              </w:rPr>
            </w:pPr>
            <w:r w:rsidRPr="00FB4A78">
              <w:rPr>
                <w:b/>
                <w:color w:val="221F1F"/>
                <w:sz w:val="16"/>
                <w:szCs w:val="16"/>
              </w:rPr>
              <w:t>Juridinis asmuo</w:t>
            </w:r>
          </w:p>
        </w:tc>
      </w:tr>
      <w:tr w:rsidR="002A23B6" w:rsidRPr="00FB4A78" w14:paraId="5EC07D71" w14:textId="77777777" w:rsidTr="00E77628">
        <w:trPr>
          <w:trHeight w:val="378"/>
        </w:trPr>
        <w:tc>
          <w:tcPr>
            <w:tcW w:w="1462" w:type="pct"/>
            <w:shd w:val="clear" w:color="auto" w:fill="CCC9E5"/>
          </w:tcPr>
          <w:p w14:paraId="05101C11" w14:textId="3E6BB093" w:rsidR="002A23B6" w:rsidRPr="00FB4A78" w:rsidRDefault="002A23B6" w:rsidP="00BE143A">
            <w:pPr>
              <w:spacing w:before="100" w:beforeAutospacing="1" w:after="100" w:afterAutospacing="1"/>
              <w:ind w:left="176" w:right="176"/>
              <w:jc w:val="left"/>
              <w:rPr>
                <w:b/>
                <w:sz w:val="16"/>
                <w:szCs w:val="16"/>
              </w:rPr>
            </w:pPr>
            <w:r w:rsidRPr="00FB4A78">
              <w:rPr>
                <w:b/>
                <w:sz w:val="16"/>
                <w:szCs w:val="16"/>
              </w:rPr>
              <w:t>Lietuvos Respublika</w:t>
            </w:r>
          </w:p>
        </w:tc>
        <w:tc>
          <w:tcPr>
            <w:tcW w:w="1845" w:type="pct"/>
            <w:vAlign w:val="top"/>
          </w:tcPr>
          <w:p w14:paraId="5611626F" w14:textId="1FD80264" w:rsidR="002A23B6" w:rsidRPr="00FB4A78" w:rsidRDefault="00D815DD" w:rsidP="000F166F">
            <w:pPr>
              <w:pStyle w:val="Lentelsh2"/>
              <w:spacing w:before="100" w:beforeAutospacing="1" w:after="100" w:afterAutospacing="1"/>
              <w:ind w:left="0" w:right="0"/>
              <w:rPr>
                <w:color w:val="221F1F"/>
                <w:sz w:val="16"/>
                <w:szCs w:val="16"/>
              </w:rPr>
            </w:pPr>
            <w:r w:rsidRPr="00FB4A78">
              <w:rPr>
                <w:color w:val="221F1F"/>
                <w:sz w:val="16"/>
                <w:szCs w:val="16"/>
              </w:rPr>
              <w:t>-</w:t>
            </w:r>
          </w:p>
        </w:tc>
        <w:tc>
          <w:tcPr>
            <w:tcW w:w="1692" w:type="pct"/>
            <w:vAlign w:val="top"/>
          </w:tcPr>
          <w:p w14:paraId="73FA273E" w14:textId="15813DC9" w:rsidR="002A23B6" w:rsidRPr="00FB4A78" w:rsidRDefault="001F6BBE" w:rsidP="000F166F">
            <w:pPr>
              <w:pStyle w:val="Lentelsh2"/>
              <w:spacing w:before="100" w:beforeAutospacing="1" w:after="100" w:afterAutospacing="1"/>
              <w:ind w:left="0" w:right="0"/>
              <w:rPr>
                <w:color w:val="221F1F"/>
                <w:sz w:val="16"/>
                <w:szCs w:val="16"/>
              </w:rPr>
            </w:pPr>
            <w:r w:rsidRPr="00FB4A78">
              <w:rPr>
                <w:color w:val="221F1F"/>
                <w:sz w:val="16"/>
                <w:szCs w:val="16"/>
              </w:rPr>
              <w:t>X</w:t>
            </w:r>
          </w:p>
        </w:tc>
      </w:tr>
      <w:tr w:rsidR="002A23B6" w:rsidRPr="00FB4A78" w14:paraId="206188F7" w14:textId="77777777" w:rsidTr="00E77628">
        <w:trPr>
          <w:trHeight w:val="378"/>
        </w:trPr>
        <w:tc>
          <w:tcPr>
            <w:tcW w:w="1462" w:type="pct"/>
            <w:shd w:val="clear" w:color="auto" w:fill="CCC9E5"/>
          </w:tcPr>
          <w:p w14:paraId="19994513" w14:textId="79657504" w:rsidR="002A23B6" w:rsidRPr="00FB4A78" w:rsidRDefault="002A23B6" w:rsidP="00BE143A">
            <w:pPr>
              <w:spacing w:before="100" w:beforeAutospacing="1" w:after="100" w:afterAutospacing="1"/>
              <w:ind w:left="176" w:right="176"/>
              <w:jc w:val="left"/>
              <w:rPr>
                <w:b/>
                <w:sz w:val="16"/>
                <w:szCs w:val="16"/>
              </w:rPr>
            </w:pPr>
            <w:r w:rsidRPr="00FB4A78">
              <w:rPr>
                <w:b/>
                <w:sz w:val="16"/>
                <w:szCs w:val="16"/>
              </w:rPr>
              <w:t>ES</w:t>
            </w:r>
          </w:p>
        </w:tc>
        <w:tc>
          <w:tcPr>
            <w:tcW w:w="1845" w:type="pct"/>
            <w:vAlign w:val="top"/>
          </w:tcPr>
          <w:p w14:paraId="27FBA865" w14:textId="3CE071BF" w:rsidR="002A23B6" w:rsidRPr="00FB4A78" w:rsidRDefault="00D815DD" w:rsidP="000F166F">
            <w:pPr>
              <w:pStyle w:val="Lentelsh2"/>
              <w:spacing w:before="100" w:beforeAutospacing="1" w:after="100" w:afterAutospacing="1"/>
              <w:ind w:left="0" w:right="0"/>
              <w:rPr>
                <w:sz w:val="16"/>
                <w:szCs w:val="16"/>
              </w:rPr>
            </w:pPr>
            <w:r w:rsidRPr="00FB4A78">
              <w:rPr>
                <w:sz w:val="16"/>
                <w:szCs w:val="16"/>
              </w:rPr>
              <w:t>-</w:t>
            </w:r>
          </w:p>
        </w:tc>
        <w:tc>
          <w:tcPr>
            <w:tcW w:w="1692" w:type="pct"/>
            <w:vAlign w:val="top"/>
          </w:tcPr>
          <w:p w14:paraId="7C77F0E5" w14:textId="29D0F70A" w:rsidR="002A23B6" w:rsidRPr="00FB4A78" w:rsidRDefault="00E77628" w:rsidP="000F166F">
            <w:pPr>
              <w:pStyle w:val="Lentelsh2"/>
              <w:spacing w:before="100" w:beforeAutospacing="1" w:after="100" w:afterAutospacing="1"/>
              <w:ind w:left="0" w:right="0"/>
              <w:rPr>
                <w:sz w:val="16"/>
                <w:szCs w:val="16"/>
              </w:rPr>
            </w:pPr>
            <w:r w:rsidRPr="00FB4A78">
              <w:rPr>
                <w:sz w:val="16"/>
                <w:szCs w:val="16"/>
              </w:rPr>
              <w:t>-</w:t>
            </w:r>
          </w:p>
        </w:tc>
      </w:tr>
      <w:tr w:rsidR="002A23B6" w:rsidRPr="00FB4A78" w14:paraId="3F938D6C" w14:textId="77777777" w:rsidTr="00E77628">
        <w:trPr>
          <w:trHeight w:val="378"/>
        </w:trPr>
        <w:tc>
          <w:tcPr>
            <w:tcW w:w="1462" w:type="pct"/>
            <w:shd w:val="clear" w:color="auto" w:fill="CCC9E5"/>
          </w:tcPr>
          <w:p w14:paraId="58D0244D" w14:textId="7829A184" w:rsidR="002A23B6" w:rsidRPr="00FB4A78" w:rsidRDefault="002A23B6" w:rsidP="008248DB">
            <w:pPr>
              <w:spacing w:before="100" w:beforeAutospacing="1" w:after="100" w:afterAutospacing="1"/>
              <w:ind w:left="176" w:right="176"/>
              <w:jc w:val="left"/>
              <w:rPr>
                <w:b/>
                <w:sz w:val="16"/>
                <w:szCs w:val="16"/>
              </w:rPr>
            </w:pPr>
            <w:r w:rsidRPr="00FB4A78">
              <w:rPr>
                <w:b/>
                <w:sz w:val="16"/>
                <w:szCs w:val="16"/>
              </w:rPr>
              <w:t>Trečia šalis</w:t>
            </w:r>
          </w:p>
        </w:tc>
        <w:tc>
          <w:tcPr>
            <w:tcW w:w="1845" w:type="pct"/>
            <w:vAlign w:val="top"/>
          </w:tcPr>
          <w:p w14:paraId="440D7D22" w14:textId="097887CE" w:rsidR="002A23B6" w:rsidRPr="00FB4A78" w:rsidRDefault="00D815DD" w:rsidP="000F166F">
            <w:pPr>
              <w:pStyle w:val="Lentelsh2"/>
              <w:spacing w:before="100" w:beforeAutospacing="1" w:after="100" w:afterAutospacing="1"/>
              <w:ind w:left="0" w:right="0"/>
              <w:rPr>
                <w:i/>
                <w:sz w:val="16"/>
                <w:szCs w:val="16"/>
              </w:rPr>
            </w:pPr>
            <w:r w:rsidRPr="00FB4A78">
              <w:rPr>
                <w:i/>
                <w:sz w:val="16"/>
                <w:szCs w:val="16"/>
              </w:rPr>
              <w:t>-</w:t>
            </w:r>
          </w:p>
        </w:tc>
        <w:tc>
          <w:tcPr>
            <w:tcW w:w="1692" w:type="pct"/>
            <w:vAlign w:val="top"/>
          </w:tcPr>
          <w:p w14:paraId="54864F0D" w14:textId="50A1F959" w:rsidR="002A23B6" w:rsidRPr="00FB4A78" w:rsidRDefault="00E77628" w:rsidP="000F166F">
            <w:pPr>
              <w:pStyle w:val="Lentelsh2"/>
              <w:spacing w:before="100" w:beforeAutospacing="1" w:after="100" w:afterAutospacing="1"/>
              <w:ind w:left="0" w:right="0"/>
              <w:rPr>
                <w:sz w:val="16"/>
                <w:szCs w:val="16"/>
              </w:rPr>
            </w:pPr>
            <w:r w:rsidRPr="00FB4A78">
              <w:rPr>
                <w:sz w:val="16"/>
                <w:szCs w:val="16"/>
              </w:rPr>
              <w:t>-</w:t>
            </w:r>
          </w:p>
        </w:tc>
      </w:tr>
    </w:tbl>
    <w:p w14:paraId="228B0A1A" w14:textId="77777777" w:rsidR="002A23B6" w:rsidRPr="00FB4A78" w:rsidRDefault="002A23B6" w:rsidP="006C3AB3">
      <w:pPr>
        <w:ind w:left="284"/>
        <w:rPr>
          <w:color w:val="221F1F"/>
        </w:rPr>
      </w:pPr>
    </w:p>
    <w:p w14:paraId="5E0D84B1" w14:textId="77777777" w:rsidR="004E136A" w:rsidRPr="00FB4A78" w:rsidRDefault="004E136A" w:rsidP="009A027F">
      <w:pPr>
        <w:pStyle w:val="Heading1"/>
        <w:numPr>
          <w:ilvl w:val="0"/>
          <w:numId w:val="0"/>
        </w:numPr>
        <w:sectPr w:rsidR="004E136A" w:rsidRPr="00FB4A78"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FB4A78" w:rsidRDefault="002A23B6" w:rsidP="008906C8">
      <w:pPr>
        <w:pStyle w:val="Heading1"/>
        <w:numPr>
          <w:ilvl w:val="0"/>
          <w:numId w:val="1"/>
        </w:numPr>
        <w:ind w:hanging="290"/>
      </w:pPr>
      <w:bookmarkStart w:id="19" w:name="_Toc175667915"/>
      <w:r w:rsidRPr="00FB4A78">
        <w:lastRenderedPageBreak/>
        <w:t>Licencijos išdavimas</w:t>
      </w:r>
      <w:bookmarkEnd w:id="19"/>
    </w:p>
    <w:p w14:paraId="60B95921" w14:textId="76A568EC" w:rsidR="002A23B6" w:rsidRPr="00FB4A78" w:rsidRDefault="002A23B6" w:rsidP="00CA4165">
      <w:pPr>
        <w:pStyle w:val="Heading2"/>
        <w:ind w:left="578" w:hanging="436"/>
      </w:pPr>
      <w:bookmarkStart w:id="20" w:name="_Toc175667916"/>
      <w:r w:rsidRPr="00FB4A78">
        <w:t>Procesas</w:t>
      </w:r>
      <w:bookmarkEnd w:id="20"/>
    </w:p>
    <w:p w14:paraId="4B12E8BD" w14:textId="637EA610" w:rsidR="008906C8" w:rsidRPr="00FB4A78" w:rsidRDefault="00C33A9A" w:rsidP="002E08A0">
      <w:pPr>
        <w:pStyle w:val="Caption"/>
        <w:ind w:left="284"/>
        <w:jc w:val="center"/>
        <w:rPr>
          <w:noProof w:val="0"/>
          <w:color w:val="221F1F"/>
        </w:rPr>
      </w:pPr>
      <w:r>
        <w:object w:dxaOrig="20460" w:dyaOrig="12650" w14:anchorId="5BCC4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0.75pt;height:372pt" o:ole="">
            <v:imagedata r:id="rId17" o:title=""/>
          </v:shape>
          <o:OLEObject Type="Embed" ProgID="Visio.Drawing.15" ShapeID="_x0000_i1025" DrawAspect="Content" ObjectID="_1786444021" r:id="rId18"/>
        </w:object>
      </w:r>
    </w:p>
    <w:p w14:paraId="250BC3C8" w14:textId="3B2D6472" w:rsidR="002E08A0" w:rsidRPr="00FB4A78" w:rsidRDefault="002E08A0" w:rsidP="002E08A0">
      <w:pPr>
        <w:pStyle w:val="Caption"/>
        <w:ind w:left="284"/>
        <w:jc w:val="center"/>
        <w:rPr>
          <w:noProof w:val="0"/>
          <w:color w:val="221F1F"/>
        </w:rPr>
      </w:pPr>
      <w:r w:rsidRPr="00FB4A78">
        <w:rPr>
          <w:noProof w:val="0"/>
          <w:color w:val="221F1F"/>
        </w:rPr>
        <w:fldChar w:fldCharType="begin"/>
      </w:r>
      <w:r w:rsidRPr="00FB4A78">
        <w:rPr>
          <w:noProof w:val="0"/>
          <w:color w:val="221F1F"/>
        </w:rPr>
        <w:instrText xml:space="preserve"> STYLEREF 1 \s </w:instrText>
      </w:r>
      <w:r w:rsidRPr="00FB4A78">
        <w:rPr>
          <w:noProof w:val="0"/>
          <w:color w:val="221F1F"/>
        </w:rPr>
        <w:fldChar w:fldCharType="separate"/>
      </w:r>
      <w:bookmarkStart w:id="21" w:name="_Toc164166778"/>
      <w:r w:rsidR="00621274">
        <w:rPr>
          <w:color w:val="221F1F"/>
        </w:rPr>
        <w:t>4</w:t>
      </w:r>
      <w:r w:rsidRPr="00FB4A78">
        <w:rPr>
          <w:noProof w:val="0"/>
          <w:color w:val="221F1F"/>
        </w:rPr>
        <w:fldChar w:fldCharType="end"/>
      </w:r>
      <w:r w:rsidRPr="00FB4A78">
        <w:rPr>
          <w:noProof w:val="0"/>
          <w:color w:val="221F1F"/>
        </w:rPr>
        <w:t>.</w:t>
      </w:r>
      <w:r w:rsidRPr="00FB4A78">
        <w:rPr>
          <w:noProof w:val="0"/>
          <w:color w:val="221F1F"/>
        </w:rPr>
        <w:fldChar w:fldCharType="begin"/>
      </w:r>
      <w:r w:rsidRPr="00FB4A78">
        <w:rPr>
          <w:noProof w:val="0"/>
          <w:color w:val="221F1F"/>
        </w:rPr>
        <w:instrText xml:space="preserve"> SEQ Figure \* ARABIC \s 1 </w:instrText>
      </w:r>
      <w:r w:rsidRPr="00FB4A78">
        <w:rPr>
          <w:noProof w:val="0"/>
          <w:color w:val="221F1F"/>
        </w:rPr>
        <w:fldChar w:fldCharType="separate"/>
      </w:r>
      <w:r w:rsidR="00621274">
        <w:rPr>
          <w:color w:val="221F1F"/>
        </w:rPr>
        <w:t>1</w:t>
      </w:r>
      <w:r w:rsidRPr="00FB4A78">
        <w:rPr>
          <w:noProof w:val="0"/>
          <w:color w:val="221F1F"/>
        </w:rPr>
        <w:fldChar w:fldCharType="end"/>
      </w:r>
      <w:r w:rsidRPr="00FB4A78">
        <w:rPr>
          <w:noProof w:val="0"/>
          <w:color w:val="221F1F"/>
        </w:rPr>
        <w:t xml:space="preserve"> paveikslas. </w:t>
      </w:r>
      <w:bookmarkEnd w:id="21"/>
      <w:r w:rsidR="004F7D6A" w:rsidRPr="00FB4A78">
        <w:rPr>
          <w:noProof w:val="0"/>
          <w:color w:val="221F1F"/>
        </w:rPr>
        <w:t>Išdavimo</w:t>
      </w:r>
      <w:r w:rsidR="002A23B6" w:rsidRPr="00FB4A78">
        <w:rPr>
          <w:noProof w:val="0"/>
          <w:color w:val="221F1F"/>
        </w:rPr>
        <w:t xml:space="preserve"> proceso schema</w:t>
      </w:r>
    </w:p>
    <w:p w14:paraId="5D252D8E" w14:textId="0AB243BA" w:rsidR="004E136A" w:rsidRPr="00FB4A78" w:rsidRDefault="000F166F" w:rsidP="008906C8">
      <w:pPr>
        <w:pStyle w:val="Figurecaption"/>
        <w:ind w:left="142"/>
        <w:jc w:val="left"/>
        <w:rPr>
          <w:rFonts w:eastAsiaTheme="minorHAnsi" w:cs="Times New Roman"/>
          <w:noProof w:val="0"/>
          <w:sz w:val="24"/>
          <w:szCs w:val="24"/>
          <w:lang w:eastAsia="en-US"/>
        </w:rPr>
      </w:pPr>
      <w:r w:rsidRPr="00FB4A78">
        <w:rPr>
          <w:noProof w:val="0"/>
        </w:rPr>
        <w:lastRenderedPageBreak/>
        <w:fldChar w:fldCharType="begin"/>
      </w:r>
      <w:r w:rsidRPr="00FB4A78">
        <w:rPr>
          <w:noProof w:val="0"/>
        </w:rPr>
        <w:instrText xml:space="preserve"> SEQ lentelė \* ARABIC </w:instrText>
      </w:r>
      <w:r w:rsidRPr="00FB4A78">
        <w:rPr>
          <w:noProof w:val="0"/>
        </w:rPr>
        <w:fldChar w:fldCharType="separate"/>
      </w:r>
      <w:r w:rsidR="00621274">
        <w:t>5</w:t>
      </w:r>
      <w:r w:rsidRPr="00FB4A78">
        <w:rPr>
          <w:noProof w:val="0"/>
        </w:rPr>
        <w:fldChar w:fldCharType="end"/>
      </w:r>
      <w:r w:rsidRPr="00FB4A78">
        <w:rPr>
          <w:noProof w:val="0"/>
        </w:rPr>
        <w:t xml:space="preserve"> lentelė. </w:t>
      </w:r>
      <w:r w:rsidR="004E136A" w:rsidRPr="00FB4A78">
        <w:rPr>
          <w:noProof w:val="0"/>
        </w:rPr>
        <w:t>Paslaugos teikimo proceso aprašymas</w:t>
      </w:r>
    </w:p>
    <w:tbl>
      <w:tblPr>
        <w:tblStyle w:val="IO2020"/>
        <w:tblW w:w="4851" w:type="pct"/>
        <w:tblInd w:w="431" w:type="dxa"/>
        <w:tblLook w:val="04A0" w:firstRow="1" w:lastRow="0" w:firstColumn="1" w:lastColumn="0" w:noHBand="0" w:noVBand="1"/>
      </w:tblPr>
      <w:tblGrid>
        <w:gridCol w:w="940"/>
        <w:gridCol w:w="1476"/>
        <w:gridCol w:w="1782"/>
        <w:gridCol w:w="2258"/>
        <w:gridCol w:w="2615"/>
        <w:gridCol w:w="3365"/>
        <w:gridCol w:w="1728"/>
      </w:tblGrid>
      <w:tr w:rsidR="00817692" w:rsidRPr="00FB4A78" w14:paraId="00C0C123" w14:textId="77777777">
        <w:trPr>
          <w:cnfStyle w:val="100000000000" w:firstRow="1" w:lastRow="0" w:firstColumn="0" w:lastColumn="0" w:oddVBand="0" w:evenVBand="0" w:oddHBand="0" w:evenHBand="0" w:firstRowFirstColumn="0" w:firstRowLastColumn="0" w:lastRowFirstColumn="0" w:lastRowLastColumn="0"/>
          <w:trHeight w:val="647"/>
        </w:trPr>
        <w:tc>
          <w:tcPr>
            <w:tcW w:w="332" w:type="pct"/>
            <w:tcBorders>
              <w:bottom w:val="single" w:sz="4" w:space="0" w:color="CCC9E5"/>
            </w:tcBorders>
            <w:shd w:val="clear" w:color="auto" w:fill="CCC9E5"/>
          </w:tcPr>
          <w:p w14:paraId="5499BC07" w14:textId="77777777" w:rsidR="00CE5769" w:rsidRPr="00FB4A78" w:rsidRDefault="00CE5769">
            <w:pPr>
              <w:pStyle w:val="Lentelsh1"/>
              <w:spacing w:before="120" w:after="120"/>
              <w:ind w:left="0" w:right="284"/>
              <w:jc w:val="center"/>
              <w:rPr>
                <w:b/>
                <w:color w:val="221F1F"/>
                <w:sz w:val="16"/>
                <w:szCs w:val="16"/>
              </w:rPr>
            </w:pPr>
            <w:r w:rsidRPr="00FB4A78">
              <w:rPr>
                <w:b/>
                <w:bCs/>
                <w:color w:val="221F1F"/>
                <w:sz w:val="16"/>
                <w:szCs w:val="16"/>
              </w:rPr>
              <w:t>Nr.</w:t>
            </w:r>
          </w:p>
        </w:tc>
        <w:tc>
          <w:tcPr>
            <w:tcW w:w="521" w:type="pct"/>
            <w:tcBorders>
              <w:bottom w:val="single" w:sz="4" w:space="0" w:color="CCC9E5"/>
            </w:tcBorders>
            <w:shd w:val="clear" w:color="auto" w:fill="CCC9E5"/>
          </w:tcPr>
          <w:p w14:paraId="28CF48F0" w14:textId="77777777" w:rsidR="00CE5769" w:rsidRPr="00FB4A78" w:rsidRDefault="00CE5769">
            <w:pPr>
              <w:pStyle w:val="Lentelsh1"/>
              <w:spacing w:before="120" w:after="120"/>
              <w:ind w:left="0" w:right="284"/>
              <w:rPr>
                <w:b/>
                <w:color w:val="221F1F"/>
                <w:sz w:val="16"/>
                <w:szCs w:val="16"/>
              </w:rPr>
            </w:pPr>
            <w:r w:rsidRPr="00FB4A78">
              <w:rPr>
                <w:b/>
                <w:color w:val="221F1F"/>
                <w:sz w:val="16"/>
                <w:szCs w:val="16"/>
              </w:rPr>
              <w:t>Atliekantis aktorius</w:t>
            </w:r>
          </w:p>
        </w:tc>
        <w:tc>
          <w:tcPr>
            <w:tcW w:w="629" w:type="pct"/>
            <w:tcBorders>
              <w:bottom w:val="single" w:sz="4" w:space="0" w:color="CCC9E5"/>
            </w:tcBorders>
            <w:shd w:val="clear" w:color="auto" w:fill="CCC9E5"/>
          </w:tcPr>
          <w:p w14:paraId="332DE459" w14:textId="77777777" w:rsidR="00CE5769" w:rsidRPr="00FB4A78" w:rsidRDefault="00CE5769">
            <w:pPr>
              <w:pStyle w:val="Lentelsh1"/>
              <w:spacing w:before="120" w:after="120"/>
              <w:ind w:left="0" w:right="284"/>
              <w:rPr>
                <w:b/>
                <w:color w:val="221F1F"/>
                <w:sz w:val="16"/>
                <w:szCs w:val="16"/>
              </w:rPr>
            </w:pPr>
            <w:r w:rsidRPr="00FB4A78">
              <w:rPr>
                <w:b/>
                <w:color w:val="221F1F"/>
                <w:sz w:val="16"/>
                <w:szCs w:val="16"/>
              </w:rPr>
              <w:t>Žingsnio pavadinimas</w:t>
            </w:r>
          </w:p>
        </w:tc>
        <w:tc>
          <w:tcPr>
            <w:tcW w:w="797" w:type="pct"/>
            <w:tcBorders>
              <w:bottom w:val="single" w:sz="4" w:space="0" w:color="CCC9E5"/>
            </w:tcBorders>
            <w:shd w:val="clear" w:color="auto" w:fill="CCC9E5"/>
          </w:tcPr>
          <w:p w14:paraId="029DF6EA" w14:textId="77777777" w:rsidR="00CE5769" w:rsidRPr="00FB4A78" w:rsidRDefault="00CE5769">
            <w:pPr>
              <w:pStyle w:val="Lentelsh1"/>
              <w:spacing w:before="120" w:after="120"/>
              <w:ind w:left="0" w:right="284"/>
              <w:rPr>
                <w:b/>
                <w:color w:val="221F1F"/>
                <w:sz w:val="16"/>
                <w:szCs w:val="16"/>
              </w:rPr>
            </w:pPr>
            <w:r w:rsidRPr="00FB4A78">
              <w:rPr>
                <w:b/>
                <w:color w:val="221F1F"/>
                <w:sz w:val="16"/>
                <w:szCs w:val="16"/>
              </w:rPr>
              <w:t>Terminas per kurį reikia veiksmą atlikti</w:t>
            </w:r>
          </w:p>
        </w:tc>
        <w:tc>
          <w:tcPr>
            <w:tcW w:w="923" w:type="pct"/>
            <w:tcBorders>
              <w:bottom w:val="single" w:sz="4" w:space="0" w:color="CCC9E5"/>
            </w:tcBorders>
            <w:shd w:val="clear" w:color="auto" w:fill="CCC9E5"/>
          </w:tcPr>
          <w:p w14:paraId="0116148D" w14:textId="77777777" w:rsidR="00CE5769" w:rsidRPr="00FB4A78" w:rsidRDefault="00CE5769">
            <w:pPr>
              <w:pStyle w:val="Lentelsh1"/>
              <w:spacing w:before="120" w:after="120"/>
              <w:ind w:left="0" w:right="284"/>
              <w:rPr>
                <w:b/>
                <w:color w:val="221F1F"/>
                <w:sz w:val="16"/>
                <w:szCs w:val="16"/>
              </w:rPr>
            </w:pPr>
            <w:r w:rsidRPr="00FB4A78">
              <w:rPr>
                <w:b/>
                <w:color w:val="221F1F"/>
                <w:sz w:val="16"/>
                <w:szCs w:val="16"/>
              </w:rPr>
              <w:t>Aplinka</w:t>
            </w:r>
          </w:p>
        </w:tc>
        <w:tc>
          <w:tcPr>
            <w:tcW w:w="1188" w:type="pct"/>
            <w:tcBorders>
              <w:bottom w:val="single" w:sz="4" w:space="0" w:color="CCC9E5"/>
            </w:tcBorders>
            <w:shd w:val="clear" w:color="auto" w:fill="CCC9E5"/>
          </w:tcPr>
          <w:p w14:paraId="471F18C7" w14:textId="77777777" w:rsidR="00CE5769" w:rsidRPr="00FB4A78" w:rsidRDefault="00CE5769">
            <w:pPr>
              <w:pStyle w:val="Lentelsh1"/>
              <w:spacing w:before="120" w:after="120"/>
              <w:ind w:left="0" w:right="284"/>
              <w:rPr>
                <w:b/>
                <w:color w:val="221F1F"/>
                <w:sz w:val="16"/>
                <w:szCs w:val="16"/>
              </w:rPr>
            </w:pPr>
            <w:r w:rsidRPr="00FB4A78">
              <w:rPr>
                <w:b/>
                <w:color w:val="221F1F"/>
                <w:sz w:val="16"/>
                <w:szCs w:val="16"/>
              </w:rPr>
              <w:t>Žingsnio aprašymas</w:t>
            </w:r>
          </w:p>
        </w:tc>
        <w:tc>
          <w:tcPr>
            <w:tcW w:w="610" w:type="pct"/>
            <w:tcBorders>
              <w:bottom w:val="single" w:sz="4" w:space="0" w:color="CCC9E5"/>
            </w:tcBorders>
            <w:shd w:val="clear" w:color="auto" w:fill="CCC9E5"/>
          </w:tcPr>
          <w:p w14:paraId="0F065392" w14:textId="77777777" w:rsidR="00CE5769" w:rsidRPr="00FB4A78" w:rsidRDefault="00CE5769">
            <w:pPr>
              <w:pStyle w:val="Lentelsh1"/>
              <w:spacing w:before="120" w:after="120"/>
              <w:ind w:left="0" w:right="284"/>
              <w:rPr>
                <w:b/>
                <w:color w:val="221F1F"/>
                <w:sz w:val="16"/>
                <w:szCs w:val="16"/>
              </w:rPr>
            </w:pPr>
            <w:r w:rsidRPr="00FB4A78">
              <w:rPr>
                <w:b/>
                <w:color w:val="221F1F"/>
                <w:sz w:val="16"/>
                <w:szCs w:val="16"/>
              </w:rPr>
              <w:t>Siūlomi pakeitimai</w:t>
            </w:r>
          </w:p>
        </w:tc>
      </w:tr>
      <w:tr w:rsidR="00CE5769" w:rsidRPr="00FB4A78" w14:paraId="579BD31E" w14:textId="77777777">
        <w:trPr>
          <w:trHeight w:val="227"/>
        </w:trPr>
        <w:tc>
          <w:tcPr>
            <w:tcW w:w="332" w:type="pct"/>
            <w:tcBorders>
              <w:top w:val="single" w:sz="4" w:space="0" w:color="CCC9E5"/>
              <w:left w:val="single" w:sz="4" w:space="0" w:color="CCC9E5"/>
              <w:right w:val="single" w:sz="4" w:space="0" w:color="CCC9E5"/>
            </w:tcBorders>
          </w:tcPr>
          <w:p w14:paraId="7DBE1EEC" w14:textId="77777777" w:rsidR="00CE5769" w:rsidRPr="00FB4A78" w:rsidRDefault="00CE5769">
            <w:pPr>
              <w:spacing w:before="100" w:beforeAutospacing="1" w:after="100" w:afterAutospacing="1"/>
              <w:jc w:val="center"/>
              <w:rPr>
                <w:sz w:val="16"/>
                <w:szCs w:val="16"/>
              </w:rPr>
            </w:pPr>
            <w:r w:rsidRPr="00FB4A78">
              <w:rPr>
                <w:sz w:val="16"/>
                <w:szCs w:val="16"/>
              </w:rPr>
              <w:t>E1</w:t>
            </w:r>
          </w:p>
        </w:tc>
        <w:tc>
          <w:tcPr>
            <w:tcW w:w="521" w:type="pct"/>
            <w:tcBorders>
              <w:top w:val="single" w:sz="4" w:space="0" w:color="CCC9E5"/>
              <w:left w:val="single" w:sz="4" w:space="0" w:color="CCC9E5"/>
              <w:right w:val="single" w:sz="4" w:space="0" w:color="CCC9E5"/>
            </w:tcBorders>
          </w:tcPr>
          <w:p w14:paraId="01B54152" w14:textId="77777777" w:rsidR="00CE5769" w:rsidRPr="00FB4A78" w:rsidRDefault="00CE5769">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21978FED" w14:textId="77777777" w:rsidR="00CE5769" w:rsidRPr="00FB4A78" w:rsidRDefault="00CE5769">
            <w:pPr>
              <w:spacing w:before="0" w:after="0"/>
              <w:ind w:left="-52" w:right="176"/>
              <w:jc w:val="left"/>
              <w:rPr>
                <w:sz w:val="16"/>
                <w:szCs w:val="16"/>
              </w:rPr>
            </w:pPr>
            <w:r w:rsidRPr="00FB4A78">
              <w:rPr>
                <w:sz w:val="16"/>
                <w:szCs w:val="16"/>
              </w:rPr>
              <w:t>Proceso pradžia</w:t>
            </w:r>
          </w:p>
        </w:tc>
        <w:tc>
          <w:tcPr>
            <w:tcW w:w="797" w:type="pct"/>
            <w:tcBorders>
              <w:top w:val="single" w:sz="4" w:space="0" w:color="CCC9E5"/>
              <w:left w:val="single" w:sz="4" w:space="0" w:color="CCC9E5"/>
              <w:right w:val="single" w:sz="4" w:space="0" w:color="CCC9E5"/>
            </w:tcBorders>
          </w:tcPr>
          <w:p w14:paraId="4E794639" w14:textId="77777777" w:rsidR="00CE5769" w:rsidRPr="00FB4A78" w:rsidRDefault="00CE5769">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1D87E25C" w14:textId="77777777" w:rsidR="00CE5769" w:rsidRPr="00FB4A78" w:rsidRDefault="00CE5769">
            <w:pPr>
              <w:spacing w:before="0" w:after="0"/>
              <w:ind w:left="176" w:right="176"/>
              <w:jc w:val="left"/>
              <w:rPr>
                <w:sz w:val="16"/>
                <w:szCs w:val="16"/>
              </w:rPr>
            </w:pPr>
          </w:p>
        </w:tc>
        <w:tc>
          <w:tcPr>
            <w:tcW w:w="1188" w:type="pct"/>
            <w:tcBorders>
              <w:top w:val="single" w:sz="4" w:space="0" w:color="CCC9E5"/>
              <w:left w:val="single" w:sz="4" w:space="0" w:color="CCC9E5"/>
              <w:right w:val="single" w:sz="4" w:space="0" w:color="CCC9E5"/>
            </w:tcBorders>
          </w:tcPr>
          <w:p w14:paraId="01039B3F" w14:textId="77777777" w:rsidR="00CE5769" w:rsidRPr="00FB4A78" w:rsidRDefault="00CE5769">
            <w:pPr>
              <w:spacing w:before="100" w:beforeAutospacing="1" w:after="100" w:afterAutospacing="1"/>
              <w:jc w:val="left"/>
              <w:rPr>
                <w:sz w:val="16"/>
                <w:szCs w:val="16"/>
              </w:rPr>
            </w:pPr>
          </w:p>
        </w:tc>
        <w:tc>
          <w:tcPr>
            <w:tcW w:w="610" w:type="pct"/>
            <w:tcBorders>
              <w:top w:val="single" w:sz="4" w:space="0" w:color="CCC9E5"/>
              <w:left w:val="single" w:sz="4" w:space="0" w:color="CCC9E5"/>
              <w:right w:val="single" w:sz="4" w:space="0" w:color="CCC9E5"/>
            </w:tcBorders>
          </w:tcPr>
          <w:p w14:paraId="02677FBB" w14:textId="77777777" w:rsidR="00CE5769" w:rsidRPr="00FB4A78" w:rsidRDefault="00CE5769">
            <w:pPr>
              <w:spacing w:before="100" w:beforeAutospacing="1" w:after="100" w:afterAutospacing="1"/>
              <w:jc w:val="left"/>
              <w:rPr>
                <w:sz w:val="16"/>
                <w:szCs w:val="16"/>
              </w:rPr>
            </w:pPr>
          </w:p>
        </w:tc>
      </w:tr>
      <w:tr w:rsidR="00CE5769" w:rsidRPr="00FB4A78" w14:paraId="675F35C6" w14:textId="77777777">
        <w:trPr>
          <w:trHeight w:val="227"/>
        </w:trPr>
        <w:tc>
          <w:tcPr>
            <w:tcW w:w="332" w:type="pct"/>
            <w:tcBorders>
              <w:top w:val="single" w:sz="4" w:space="0" w:color="CCC9E5"/>
              <w:left w:val="single" w:sz="4" w:space="0" w:color="CCC9E5"/>
              <w:right w:val="single" w:sz="4" w:space="0" w:color="CCC9E5"/>
            </w:tcBorders>
          </w:tcPr>
          <w:p w14:paraId="0FFF155B" w14:textId="77777777" w:rsidR="00CE5769" w:rsidRPr="00FB4A78" w:rsidRDefault="00CE5769">
            <w:pPr>
              <w:spacing w:before="100" w:beforeAutospacing="1" w:after="100" w:afterAutospacing="1"/>
              <w:ind w:left="0" w:right="0"/>
              <w:jc w:val="center"/>
              <w:rPr>
                <w:sz w:val="16"/>
                <w:szCs w:val="16"/>
              </w:rPr>
            </w:pPr>
            <w:r w:rsidRPr="00FB4A78">
              <w:rPr>
                <w:sz w:val="16"/>
                <w:szCs w:val="16"/>
              </w:rPr>
              <w:t>T1</w:t>
            </w:r>
          </w:p>
        </w:tc>
        <w:tc>
          <w:tcPr>
            <w:tcW w:w="521" w:type="pct"/>
            <w:tcBorders>
              <w:top w:val="single" w:sz="4" w:space="0" w:color="CCC9E5"/>
              <w:left w:val="single" w:sz="4" w:space="0" w:color="CCC9E5"/>
              <w:right w:val="single" w:sz="4" w:space="0" w:color="CCC9E5"/>
            </w:tcBorders>
          </w:tcPr>
          <w:p w14:paraId="47E2FB0E" w14:textId="77777777" w:rsidR="00CE5769" w:rsidRPr="00FB4A78" w:rsidRDefault="00CE5769">
            <w:pPr>
              <w:spacing w:before="0" w:after="0"/>
              <w:ind w:left="0" w:right="176" w:hanging="32"/>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69C62E5C" w14:textId="77777777" w:rsidR="00CE5769" w:rsidRPr="00FB4A78" w:rsidRDefault="00CE5769">
            <w:pPr>
              <w:spacing w:before="0" w:after="0"/>
              <w:ind w:left="-52" w:right="176"/>
              <w:jc w:val="left"/>
              <w:rPr>
                <w:sz w:val="16"/>
                <w:szCs w:val="16"/>
              </w:rPr>
            </w:pPr>
            <w:r w:rsidRPr="00FB4A78">
              <w:rPr>
                <w:sz w:val="16"/>
                <w:szCs w:val="16"/>
              </w:rPr>
              <w:t>Parengti prašymą licencijai gauti</w:t>
            </w:r>
          </w:p>
        </w:tc>
        <w:tc>
          <w:tcPr>
            <w:tcW w:w="797" w:type="pct"/>
            <w:tcBorders>
              <w:top w:val="single" w:sz="4" w:space="0" w:color="CCC9E5"/>
              <w:left w:val="single" w:sz="4" w:space="0" w:color="CCC9E5"/>
              <w:right w:val="single" w:sz="4" w:space="0" w:color="CCC9E5"/>
            </w:tcBorders>
          </w:tcPr>
          <w:p w14:paraId="72ED7D4C" w14:textId="77777777" w:rsidR="00CE5769" w:rsidRPr="00FB4A78" w:rsidRDefault="00CE5769">
            <w:pPr>
              <w:spacing w:before="100" w:beforeAutospacing="1" w:after="100" w:afterAutospacing="1"/>
              <w:ind w:left="0" w:right="0"/>
              <w:jc w:val="left"/>
              <w:rPr>
                <w:sz w:val="16"/>
                <w:szCs w:val="16"/>
              </w:rPr>
            </w:pPr>
          </w:p>
        </w:tc>
        <w:tc>
          <w:tcPr>
            <w:tcW w:w="923" w:type="pct"/>
            <w:tcBorders>
              <w:top w:val="single" w:sz="4" w:space="0" w:color="CCC9E5"/>
              <w:left w:val="single" w:sz="4" w:space="0" w:color="CCC9E5"/>
              <w:right w:val="single" w:sz="4" w:space="0" w:color="CCC9E5"/>
            </w:tcBorders>
          </w:tcPr>
          <w:p w14:paraId="1BECD2CF" w14:textId="77777777" w:rsidR="00CE5769" w:rsidRPr="00FB4A78" w:rsidRDefault="00CE5769">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67600EF6" w14:textId="0E243629" w:rsidR="00CE5769" w:rsidRPr="00FB4A78" w:rsidRDefault="00CE5769">
            <w:pPr>
              <w:spacing w:before="100" w:beforeAutospacing="1" w:after="100" w:afterAutospacing="1"/>
              <w:jc w:val="left"/>
              <w:rPr>
                <w:sz w:val="16"/>
                <w:szCs w:val="16"/>
              </w:rPr>
            </w:pPr>
            <w:r w:rsidRPr="00FB4A78">
              <w:rPr>
                <w:sz w:val="16"/>
                <w:szCs w:val="16"/>
              </w:rPr>
              <w:t>Pareiškėjas užpildo prašymo formą.</w:t>
            </w:r>
          </w:p>
        </w:tc>
        <w:tc>
          <w:tcPr>
            <w:tcW w:w="610" w:type="pct"/>
            <w:tcBorders>
              <w:top w:val="single" w:sz="4" w:space="0" w:color="CCC9E5"/>
              <w:left w:val="single" w:sz="4" w:space="0" w:color="CCC9E5"/>
              <w:right w:val="single" w:sz="4" w:space="0" w:color="CCC9E5"/>
            </w:tcBorders>
          </w:tcPr>
          <w:p w14:paraId="6B2AE34F" w14:textId="77777777" w:rsidR="00CE5769" w:rsidRPr="00FB4A78" w:rsidRDefault="00CE5769">
            <w:pPr>
              <w:spacing w:before="100" w:beforeAutospacing="1" w:after="100" w:afterAutospacing="1"/>
              <w:ind w:left="0" w:right="0"/>
              <w:jc w:val="left"/>
              <w:rPr>
                <w:sz w:val="16"/>
                <w:szCs w:val="16"/>
              </w:rPr>
            </w:pPr>
          </w:p>
        </w:tc>
      </w:tr>
      <w:tr w:rsidR="00CE5769" w:rsidRPr="00FB4A78" w14:paraId="0F3B4CBA" w14:textId="77777777">
        <w:trPr>
          <w:trHeight w:val="227"/>
        </w:trPr>
        <w:tc>
          <w:tcPr>
            <w:tcW w:w="332" w:type="pct"/>
            <w:tcBorders>
              <w:top w:val="single" w:sz="4" w:space="0" w:color="CCC9E5"/>
              <w:left w:val="single" w:sz="4" w:space="0" w:color="CCC9E5"/>
              <w:right w:val="single" w:sz="4" w:space="0" w:color="CCC9E5"/>
            </w:tcBorders>
          </w:tcPr>
          <w:p w14:paraId="4A9ED24F" w14:textId="77777777" w:rsidR="00CE5769" w:rsidRPr="00FB4A78" w:rsidRDefault="00CE5769">
            <w:pPr>
              <w:spacing w:before="100" w:beforeAutospacing="1" w:after="100" w:afterAutospacing="1"/>
              <w:jc w:val="center"/>
              <w:rPr>
                <w:sz w:val="16"/>
                <w:szCs w:val="16"/>
              </w:rPr>
            </w:pPr>
            <w:r w:rsidRPr="00FB4A78">
              <w:rPr>
                <w:sz w:val="16"/>
                <w:szCs w:val="16"/>
              </w:rPr>
              <w:t>T2</w:t>
            </w:r>
          </w:p>
        </w:tc>
        <w:tc>
          <w:tcPr>
            <w:tcW w:w="521" w:type="pct"/>
            <w:tcBorders>
              <w:top w:val="single" w:sz="4" w:space="0" w:color="CCC9E5"/>
              <w:left w:val="single" w:sz="4" w:space="0" w:color="CCC9E5"/>
              <w:right w:val="single" w:sz="4" w:space="0" w:color="CCC9E5"/>
            </w:tcBorders>
          </w:tcPr>
          <w:p w14:paraId="49F6F152" w14:textId="77777777" w:rsidR="00CE5769" w:rsidRPr="00FB4A78" w:rsidRDefault="00CE5769">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2194C1B7" w14:textId="77777777" w:rsidR="00CE5769" w:rsidRPr="00FB4A78" w:rsidRDefault="00CE5769">
            <w:pPr>
              <w:spacing w:before="0" w:after="0"/>
              <w:ind w:left="-52" w:right="176"/>
              <w:jc w:val="left"/>
              <w:rPr>
                <w:sz w:val="16"/>
                <w:szCs w:val="16"/>
              </w:rPr>
            </w:pPr>
            <w:r w:rsidRPr="00FB4A78">
              <w:rPr>
                <w:sz w:val="16"/>
                <w:szCs w:val="16"/>
              </w:rPr>
              <w:t>Prisegti reikiamus dokumentus</w:t>
            </w:r>
          </w:p>
        </w:tc>
        <w:tc>
          <w:tcPr>
            <w:tcW w:w="797" w:type="pct"/>
            <w:tcBorders>
              <w:top w:val="single" w:sz="4" w:space="0" w:color="CCC9E5"/>
              <w:left w:val="single" w:sz="4" w:space="0" w:color="CCC9E5"/>
              <w:right w:val="single" w:sz="4" w:space="0" w:color="CCC9E5"/>
            </w:tcBorders>
          </w:tcPr>
          <w:p w14:paraId="62D844AC" w14:textId="77777777" w:rsidR="00CE5769" w:rsidRPr="00FB4A78" w:rsidRDefault="00CE5769">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1DCF675C" w14:textId="77777777" w:rsidR="00CE5769" w:rsidRPr="00FB4A78" w:rsidRDefault="00CE5769">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38BCE4FA" w14:textId="77777777" w:rsidR="00CE5769" w:rsidRPr="00FB4A78" w:rsidRDefault="00CE5769">
            <w:pPr>
              <w:spacing w:before="100" w:beforeAutospacing="1" w:after="100" w:afterAutospacing="1"/>
              <w:jc w:val="left"/>
              <w:rPr>
                <w:sz w:val="16"/>
                <w:szCs w:val="16"/>
              </w:rPr>
            </w:pPr>
            <w:r w:rsidRPr="00FB4A78">
              <w:rPr>
                <w:sz w:val="16"/>
                <w:szCs w:val="16"/>
              </w:rPr>
              <w:t>Pareiškėjas prisega reikalaujamus dokumentus.</w:t>
            </w:r>
          </w:p>
        </w:tc>
        <w:tc>
          <w:tcPr>
            <w:tcW w:w="610" w:type="pct"/>
            <w:tcBorders>
              <w:top w:val="single" w:sz="4" w:space="0" w:color="CCC9E5"/>
              <w:left w:val="single" w:sz="4" w:space="0" w:color="CCC9E5"/>
              <w:right w:val="single" w:sz="4" w:space="0" w:color="CCC9E5"/>
            </w:tcBorders>
          </w:tcPr>
          <w:p w14:paraId="41A91945" w14:textId="77777777" w:rsidR="00CE5769" w:rsidRPr="00FB4A78" w:rsidRDefault="00CE5769">
            <w:pPr>
              <w:spacing w:before="100" w:beforeAutospacing="1" w:after="100" w:afterAutospacing="1"/>
              <w:jc w:val="left"/>
              <w:rPr>
                <w:sz w:val="16"/>
                <w:szCs w:val="16"/>
              </w:rPr>
            </w:pPr>
          </w:p>
        </w:tc>
      </w:tr>
      <w:tr w:rsidR="00CE5769" w:rsidRPr="00FB4A78" w14:paraId="1A9C024E" w14:textId="77777777">
        <w:trPr>
          <w:trHeight w:val="227"/>
        </w:trPr>
        <w:tc>
          <w:tcPr>
            <w:tcW w:w="332" w:type="pct"/>
            <w:tcBorders>
              <w:top w:val="single" w:sz="4" w:space="0" w:color="CCC9E5"/>
              <w:left w:val="single" w:sz="4" w:space="0" w:color="CCC9E5"/>
              <w:right w:val="single" w:sz="4" w:space="0" w:color="CCC9E5"/>
            </w:tcBorders>
          </w:tcPr>
          <w:p w14:paraId="70FB3B2F" w14:textId="77777777" w:rsidR="00CE5769" w:rsidRPr="00FB4A78" w:rsidRDefault="00CE5769">
            <w:pPr>
              <w:spacing w:before="100" w:beforeAutospacing="1" w:after="100" w:afterAutospacing="1"/>
              <w:jc w:val="center"/>
              <w:rPr>
                <w:sz w:val="16"/>
                <w:szCs w:val="16"/>
              </w:rPr>
            </w:pPr>
            <w:r w:rsidRPr="00FB4A78">
              <w:rPr>
                <w:sz w:val="16"/>
                <w:szCs w:val="16"/>
              </w:rPr>
              <w:t>T3</w:t>
            </w:r>
          </w:p>
        </w:tc>
        <w:tc>
          <w:tcPr>
            <w:tcW w:w="521" w:type="pct"/>
            <w:tcBorders>
              <w:top w:val="single" w:sz="4" w:space="0" w:color="CCC9E5"/>
              <w:left w:val="single" w:sz="4" w:space="0" w:color="CCC9E5"/>
              <w:right w:val="single" w:sz="4" w:space="0" w:color="CCC9E5"/>
            </w:tcBorders>
          </w:tcPr>
          <w:p w14:paraId="711A5C14" w14:textId="77777777" w:rsidR="00CE5769" w:rsidRPr="00FB4A78" w:rsidRDefault="00CE5769">
            <w:pPr>
              <w:spacing w:before="0" w:after="0"/>
              <w:ind w:left="0" w:right="176"/>
              <w:jc w:val="left"/>
              <w:rPr>
                <w:sz w:val="16"/>
                <w:szCs w:val="16"/>
              </w:rPr>
            </w:pPr>
            <w:r w:rsidRPr="00FB4A78">
              <w:rPr>
                <w:sz w:val="16"/>
                <w:szCs w:val="16"/>
              </w:rPr>
              <w:t>Sistema</w:t>
            </w:r>
          </w:p>
        </w:tc>
        <w:tc>
          <w:tcPr>
            <w:tcW w:w="629" w:type="pct"/>
            <w:tcBorders>
              <w:top w:val="single" w:sz="4" w:space="0" w:color="CCC9E5"/>
              <w:left w:val="single" w:sz="4" w:space="0" w:color="CCC9E5"/>
              <w:right w:val="single" w:sz="4" w:space="0" w:color="CCC9E5"/>
            </w:tcBorders>
          </w:tcPr>
          <w:p w14:paraId="1B4B5B96" w14:textId="77777777" w:rsidR="00CE5769" w:rsidRPr="00FB4A78" w:rsidRDefault="00CE5769">
            <w:pPr>
              <w:spacing w:before="0" w:after="0"/>
              <w:ind w:left="-52" w:right="176"/>
              <w:jc w:val="left"/>
              <w:rPr>
                <w:sz w:val="16"/>
                <w:szCs w:val="16"/>
              </w:rPr>
            </w:pPr>
            <w:r w:rsidRPr="00FB4A78">
              <w:rPr>
                <w:sz w:val="16"/>
                <w:szCs w:val="16"/>
              </w:rPr>
              <w:t>Gauti duomenis iš išorinių sistemų</w:t>
            </w:r>
          </w:p>
        </w:tc>
        <w:tc>
          <w:tcPr>
            <w:tcW w:w="797" w:type="pct"/>
            <w:tcBorders>
              <w:top w:val="single" w:sz="4" w:space="0" w:color="CCC9E5"/>
              <w:left w:val="single" w:sz="4" w:space="0" w:color="CCC9E5"/>
              <w:right w:val="single" w:sz="4" w:space="0" w:color="CCC9E5"/>
            </w:tcBorders>
          </w:tcPr>
          <w:p w14:paraId="350547C2" w14:textId="77777777" w:rsidR="00CE5769" w:rsidRPr="00FB4A78" w:rsidRDefault="00CE5769">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269EB525" w14:textId="77777777" w:rsidR="00CE5769" w:rsidRPr="00FB4A78" w:rsidRDefault="00CE5769">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319813D9" w14:textId="77777777" w:rsidR="00CE5769" w:rsidRPr="00FB4A78" w:rsidRDefault="00CE5769">
            <w:pPr>
              <w:spacing w:before="100" w:beforeAutospacing="1" w:after="100" w:afterAutospacing="1"/>
              <w:jc w:val="left"/>
              <w:rPr>
                <w:sz w:val="16"/>
                <w:szCs w:val="16"/>
              </w:rPr>
            </w:pPr>
            <w:r w:rsidRPr="00FB4A78">
              <w:rPr>
                <w:sz w:val="16"/>
                <w:szCs w:val="16"/>
              </w:rPr>
              <w:t>Sistema pasikreipia į reikalingus registrus ir informacines sistemas ir surenka licencijos išdavimui reikalingus duomenis.</w:t>
            </w:r>
          </w:p>
        </w:tc>
        <w:tc>
          <w:tcPr>
            <w:tcW w:w="610" w:type="pct"/>
            <w:tcBorders>
              <w:top w:val="single" w:sz="4" w:space="0" w:color="CCC9E5"/>
              <w:left w:val="single" w:sz="4" w:space="0" w:color="CCC9E5"/>
              <w:right w:val="single" w:sz="4" w:space="0" w:color="CCC9E5"/>
            </w:tcBorders>
          </w:tcPr>
          <w:p w14:paraId="323E49A5" w14:textId="77777777" w:rsidR="00CE5769" w:rsidRPr="00FB4A78" w:rsidRDefault="00CE5769">
            <w:pPr>
              <w:spacing w:before="100" w:beforeAutospacing="1" w:after="100" w:afterAutospacing="1"/>
              <w:jc w:val="left"/>
              <w:rPr>
                <w:sz w:val="16"/>
                <w:szCs w:val="16"/>
              </w:rPr>
            </w:pPr>
          </w:p>
        </w:tc>
      </w:tr>
      <w:tr w:rsidR="00CE5769" w:rsidRPr="00FB4A78" w14:paraId="703011C3" w14:textId="77777777">
        <w:trPr>
          <w:trHeight w:val="227"/>
        </w:trPr>
        <w:tc>
          <w:tcPr>
            <w:tcW w:w="332" w:type="pct"/>
            <w:tcBorders>
              <w:top w:val="single" w:sz="4" w:space="0" w:color="CCC9E5"/>
              <w:left w:val="single" w:sz="4" w:space="0" w:color="CCC9E5"/>
              <w:right w:val="single" w:sz="4" w:space="0" w:color="CCC9E5"/>
            </w:tcBorders>
          </w:tcPr>
          <w:p w14:paraId="6E112920" w14:textId="77777777" w:rsidR="00CE5769" w:rsidRPr="00FB4A78" w:rsidRDefault="00CE5769">
            <w:pPr>
              <w:spacing w:before="100" w:beforeAutospacing="1" w:after="100" w:afterAutospacing="1"/>
              <w:jc w:val="center"/>
              <w:rPr>
                <w:sz w:val="16"/>
                <w:szCs w:val="16"/>
              </w:rPr>
            </w:pPr>
            <w:r w:rsidRPr="00FB4A78">
              <w:rPr>
                <w:sz w:val="16"/>
                <w:szCs w:val="16"/>
              </w:rPr>
              <w:t>T4</w:t>
            </w:r>
          </w:p>
        </w:tc>
        <w:tc>
          <w:tcPr>
            <w:tcW w:w="521" w:type="pct"/>
            <w:tcBorders>
              <w:top w:val="single" w:sz="4" w:space="0" w:color="CCC9E5"/>
              <w:left w:val="single" w:sz="4" w:space="0" w:color="CCC9E5"/>
              <w:right w:val="single" w:sz="4" w:space="0" w:color="CCC9E5"/>
            </w:tcBorders>
          </w:tcPr>
          <w:p w14:paraId="236392B5" w14:textId="77777777" w:rsidR="00CE5769" w:rsidRPr="00FB4A78" w:rsidRDefault="00CE5769">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3DFFFAC0" w14:textId="77777777" w:rsidR="00CE5769" w:rsidRPr="00FB4A78" w:rsidRDefault="00CE5769">
            <w:pPr>
              <w:spacing w:before="0" w:after="0"/>
              <w:ind w:left="-52" w:right="176"/>
              <w:jc w:val="left"/>
              <w:rPr>
                <w:sz w:val="16"/>
                <w:szCs w:val="16"/>
              </w:rPr>
            </w:pPr>
            <w:r w:rsidRPr="00FB4A78">
              <w:rPr>
                <w:sz w:val="16"/>
                <w:szCs w:val="16"/>
              </w:rPr>
              <w:t>Pateikti prašymą licencijai gauti</w:t>
            </w:r>
          </w:p>
        </w:tc>
        <w:tc>
          <w:tcPr>
            <w:tcW w:w="797" w:type="pct"/>
            <w:tcBorders>
              <w:top w:val="single" w:sz="4" w:space="0" w:color="CCC9E5"/>
              <w:left w:val="single" w:sz="4" w:space="0" w:color="CCC9E5"/>
              <w:right w:val="single" w:sz="4" w:space="0" w:color="CCC9E5"/>
            </w:tcBorders>
            <w:vAlign w:val="top"/>
          </w:tcPr>
          <w:p w14:paraId="20437F27" w14:textId="77777777" w:rsidR="00CE5769" w:rsidRPr="00FB4A78" w:rsidRDefault="00CE5769">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5871C81E" w14:textId="77777777" w:rsidR="00CE5769" w:rsidRPr="00FB4A78" w:rsidRDefault="00CE5769">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201715A5" w14:textId="5F35B653" w:rsidR="00CE5769" w:rsidRPr="00FB4A78" w:rsidRDefault="00CE5769">
            <w:pPr>
              <w:spacing w:before="100" w:beforeAutospacing="1" w:after="100" w:afterAutospacing="1"/>
              <w:jc w:val="left"/>
              <w:rPr>
                <w:sz w:val="16"/>
                <w:szCs w:val="16"/>
              </w:rPr>
            </w:pPr>
            <w:r w:rsidRPr="00FB4A78">
              <w:rPr>
                <w:sz w:val="16"/>
                <w:szCs w:val="16"/>
              </w:rPr>
              <w:t>Pareiškėjas pateikia prašymą vertinimui.</w:t>
            </w:r>
            <w:r w:rsidR="00C2042B" w:rsidRPr="00FB4A78">
              <w:rPr>
                <w:sz w:val="16"/>
                <w:szCs w:val="16"/>
              </w:rPr>
              <w:t xml:space="preserve"> Prašymas teikiamas VšĮ Statybos sektoriaus vystymo agentūrai.</w:t>
            </w:r>
          </w:p>
        </w:tc>
        <w:tc>
          <w:tcPr>
            <w:tcW w:w="610" w:type="pct"/>
            <w:tcBorders>
              <w:top w:val="single" w:sz="4" w:space="0" w:color="CCC9E5"/>
              <w:left w:val="single" w:sz="4" w:space="0" w:color="CCC9E5"/>
              <w:right w:val="single" w:sz="4" w:space="0" w:color="CCC9E5"/>
            </w:tcBorders>
          </w:tcPr>
          <w:p w14:paraId="30A62040" w14:textId="77777777" w:rsidR="00CE5769" w:rsidRPr="00FB4A78" w:rsidRDefault="00CE5769">
            <w:pPr>
              <w:spacing w:before="100" w:beforeAutospacing="1" w:after="100" w:afterAutospacing="1"/>
              <w:jc w:val="left"/>
              <w:rPr>
                <w:sz w:val="16"/>
                <w:szCs w:val="16"/>
              </w:rPr>
            </w:pPr>
          </w:p>
        </w:tc>
      </w:tr>
      <w:tr w:rsidR="00CE5769" w:rsidRPr="00FB4A78" w14:paraId="6A12BA5E" w14:textId="77777777">
        <w:trPr>
          <w:trHeight w:val="227"/>
        </w:trPr>
        <w:tc>
          <w:tcPr>
            <w:tcW w:w="332" w:type="pct"/>
            <w:tcBorders>
              <w:top w:val="single" w:sz="4" w:space="0" w:color="CCC9E5"/>
              <w:left w:val="single" w:sz="4" w:space="0" w:color="CCC9E5"/>
              <w:right w:val="single" w:sz="4" w:space="0" w:color="CCC9E5"/>
            </w:tcBorders>
          </w:tcPr>
          <w:p w14:paraId="7F264FDC" w14:textId="77777777" w:rsidR="00CE5769" w:rsidRPr="00FB4A78" w:rsidRDefault="00CE5769">
            <w:pPr>
              <w:spacing w:before="100" w:beforeAutospacing="1" w:after="100" w:afterAutospacing="1"/>
              <w:jc w:val="center"/>
              <w:rPr>
                <w:sz w:val="16"/>
                <w:szCs w:val="16"/>
              </w:rPr>
            </w:pPr>
            <w:r w:rsidRPr="00FB4A78">
              <w:rPr>
                <w:sz w:val="16"/>
                <w:szCs w:val="16"/>
              </w:rPr>
              <w:t>E2</w:t>
            </w:r>
          </w:p>
        </w:tc>
        <w:tc>
          <w:tcPr>
            <w:tcW w:w="521" w:type="pct"/>
            <w:tcBorders>
              <w:top w:val="single" w:sz="4" w:space="0" w:color="CCC9E5"/>
              <w:left w:val="single" w:sz="4" w:space="0" w:color="CCC9E5"/>
              <w:right w:val="single" w:sz="4" w:space="0" w:color="CCC9E5"/>
            </w:tcBorders>
          </w:tcPr>
          <w:p w14:paraId="7BD2AC05" w14:textId="77777777" w:rsidR="00CE5769" w:rsidRPr="00FB4A78" w:rsidRDefault="00CE5769">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5C1E3AD2" w14:textId="77777777" w:rsidR="00CE5769" w:rsidRPr="00FB4A78" w:rsidRDefault="00CE5769">
            <w:pPr>
              <w:spacing w:before="0" w:after="0"/>
              <w:ind w:left="-52" w:right="176"/>
              <w:jc w:val="left"/>
              <w:rPr>
                <w:sz w:val="16"/>
                <w:szCs w:val="16"/>
              </w:rPr>
            </w:pPr>
            <w:r w:rsidRPr="00FB4A78">
              <w:rPr>
                <w:sz w:val="16"/>
                <w:szCs w:val="16"/>
              </w:rPr>
              <w:t>Gautas prašymas</w:t>
            </w:r>
          </w:p>
        </w:tc>
        <w:tc>
          <w:tcPr>
            <w:tcW w:w="797" w:type="pct"/>
            <w:tcBorders>
              <w:top w:val="single" w:sz="4" w:space="0" w:color="CCC9E5"/>
              <w:left w:val="single" w:sz="4" w:space="0" w:color="CCC9E5"/>
              <w:right w:val="single" w:sz="4" w:space="0" w:color="CCC9E5"/>
            </w:tcBorders>
            <w:vAlign w:val="top"/>
          </w:tcPr>
          <w:p w14:paraId="0EC35FA3" w14:textId="566E8380" w:rsidR="00CE5769" w:rsidRPr="00FB4A78" w:rsidRDefault="00CE5769">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78389F6B" w14:textId="77777777" w:rsidR="00CE5769" w:rsidRPr="00FB4A78" w:rsidRDefault="00CE5769">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2F48B658" w14:textId="77777777" w:rsidR="00CE5769" w:rsidRPr="00FB4A78" w:rsidRDefault="00CE5769">
            <w:pPr>
              <w:spacing w:before="100" w:beforeAutospacing="1" w:after="100" w:afterAutospacing="1"/>
              <w:jc w:val="left"/>
              <w:rPr>
                <w:sz w:val="16"/>
                <w:szCs w:val="16"/>
              </w:rPr>
            </w:pPr>
            <w:r w:rsidRPr="00FB4A78">
              <w:rPr>
                <w:sz w:val="16"/>
                <w:szCs w:val="16"/>
              </w:rPr>
              <w:t>Gaunamas prašymas.</w:t>
            </w:r>
          </w:p>
        </w:tc>
        <w:tc>
          <w:tcPr>
            <w:tcW w:w="610" w:type="pct"/>
            <w:tcBorders>
              <w:top w:val="single" w:sz="4" w:space="0" w:color="CCC9E5"/>
              <w:left w:val="single" w:sz="4" w:space="0" w:color="CCC9E5"/>
              <w:right w:val="single" w:sz="4" w:space="0" w:color="CCC9E5"/>
            </w:tcBorders>
          </w:tcPr>
          <w:p w14:paraId="13882C28" w14:textId="77777777" w:rsidR="00CE5769" w:rsidRPr="00FB4A78" w:rsidRDefault="00CE5769">
            <w:pPr>
              <w:spacing w:before="100" w:beforeAutospacing="1" w:after="100" w:afterAutospacing="1"/>
              <w:jc w:val="left"/>
              <w:rPr>
                <w:sz w:val="16"/>
                <w:szCs w:val="16"/>
              </w:rPr>
            </w:pPr>
          </w:p>
        </w:tc>
      </w:tr>
      <w:tr w:rsidR="00CE5769" w:rsidRPr="00FB4A78" w14:paraId="5640F007" w14:textId="77777777">
        <w:trPr>
          <w:trHeight w:val="227"/>
        </w:trPr>
        <w:tc>
          <w:tcPr>
            <w:tcW w:w="332" w:type="pct"/>
            <w:tcBorders>
              <w:top w:val="single" w:sz="4" w:space="0" w:color="CCC9E5"/>
              <w:left w:val="single" w:sz="4" w:space="0" w:color="CCC9E5"/>
              <w:right w:val="single" w:sz="4" w:space="0" w:color="CCC9E5"/>
            </w:tcBorders>
          </w:tcPr>
          <w:p w14:paraId="6B849F0F" w14:textId="77777777" w:rsidR="00CE5769" w:rsidRPr="00FB4A78" w:rsidRDefault="00CE5769">
            <w:pPr>
              <w:spacing w:before="100" w:beforeAutospacing="1" w:after="100" w:afterAutospacing="1"/>
              <w:jc w:val="center"/>
              <w:rPr>
                <w:sz w:val="16"/>
                <w:szCs w:val="16"/>
              </w:rPr>
            </w:pPr>
            <w:r w:rsidRPr="00FB4A78">
              <w:rPr>
                <w:sz w:val="16"/>
                <w:szCs w:val="16"/>
              </w:rPr>
              <w:t>T5</w:t>
            </w:r>
          </w:p>
        </w:tc>
        <w:tc>
          <w:tcPr>
            <w:tcW w:w="521" w:type="pct"/>
            <w:tcBorders>
              <w:top w:val="single" w:sz="4" w:space="0" w:color="CCC9E5"/>
              <w:left w:val="single" w:sz="4" w:space="0" w:color="CCC9E5"/>
              <w:right w:val="single" w:sz="4" w:space="0" w:color="CCC9E5"/>
            </w:tcBorders>
          </w:tcPr>
          <w:p w14:paraId="59D6E667" w14:textId="77777777" w:rsidR="00CE5769" w:rsidRPr="00FB4A78" w:rsidRDefault="00CE5769">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2451E33F" w14:textId="77777777" w:rsidR="00CE5769" w:rsidRPr="00FB4A78" w:rsidRDefault="00CE5769">
            <w:pPr>
              <w:spacing w:before="0" w:after="0"/>
              <w:ind w:left="-52" w:right="176"/>
              <w:jc w:val="left"/>
              <w:rPr>
                <w:sz w:val="16"/>
                <w:szCs w:val="16"/>
              </w:rPr>
            </w:pPr>
            <w:r w:rsidRPr="00FB4A78">
              <w:rPr>
                <w:sz w:val="16"/>
                <w:szCs w:val="16"/>
              </w:rPr>
              <w:t>Užregistruoti prašymą</w:t>
            </w:r>
          </w:p>
        </w:tc>
        <w:tc>
          <w:tcPr>
            <w:tcW w:w="797" w:type="pct"/>
            <w:tcBorders>
              <w:top w:val="single" w:sz="4" w:space="0" w:color="CCC9E5"/>
              <w:left w:val="single" w:sz="4" w:space="0" w:color="CCC9E5"/>
              <w:right w:val="single" w:sz="4" w:space="0" w:color="CCC9E5"/>
            </w:tcBorders>
          </w:tcPr>
          <w:p w14:paraId="7487BBF4" w14:textId="77777777" w:rsidR="00CE5769" w:rsidRPr="00FB4A78" w:rsidRDefault="00CE5769">
            <w:pPr>
              <w:spacing w:before="100" w:beforeAutospacing="1" w:after="100" w:afterAutospacing="1"/>
              <w:ind w:left="0"/>
              <w:rPr>
                <w:sz w:val="16"/>
                <w:szCs w:val="16"/>
              </w:rPr>
            </w:pPr>
          </w:p>
        </w:tc>
        <w:tc>
          <w:tcPr>
            <w:tcW w:w="923" w:type="pct"/>
            <w:tcBorders>
              <w:top w:val="single" w:sz="4" w:space="0" w:color="CCC9E5"/>
              <w:left w:val="single" w:sz="4" w:space="0" w:color="CCC9E5"/>
              <w:right w:val="single" w:sz="4" w:space="0" w:color="CCC9E5"/>
            </w:tcBorders>
          </w:tcPr>
          <w:p w14:paraId="16427834" w14:textId="77777777" w:rsidR="00CE5769" w:rsidRPr="00FB4A78" w:rsidRDefault="00CE5769">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0F0A2069" w14:textId="77777777" w:rsidR="00CE5769" w:rsidRPr="00FB4A78" w:rsidRDefault="00CE5769">
            <w:pPr>
              <w:spacing w:before="100" w:beforeAutospacing="1" w:after="100" w:afterAutospacing="1"/>
              <w:jc w:val="left"/>
              <w:rPr>
                <w:sz w:val="16"/>
                <w:szCs w:val="16"/>
              </w:rPr>
            </w:pPr>
            <w:r w:rsidRPr="00FB4A78">
              <w:rPr>
                <w:sz w:val="16"/>
                <w:szCs w:val="16"/>
              </w:rPr>
              <w:t>Užregistruojamas gautas prašymas.</w:t>
            </w:r>
          </w:p>
        </w:tc>
        <w:tc>
          <w:tcPr>
            <w:tcW w:w="610" w:type="pct"/>
            <w:tcBorders>
              <w:top w:val="single" w:sz="4" w:space="0" w:color="CCC9E5"/>
              <w:left w:val="single" w:sz="4" w:space="0" w:color="CCC9E5"/>
              <w:right w:val="single" w:sz="4" w:space="0" w:color="CCC9E5"/>
            </w:tcBorders>
          </w:tcPr>
          <w:p w14:paraId="128A147E" w14:textId="77777777" w:rsidR="00CE5769" w:rsidRPr="00FB4A78" w:rsidRDefault="00CE5769">
            <w:pPr>
              <w:spacing w:before="100" w:beforeAutospacing="1" w:after="100" w:afterAutospacing="1"/>
              <w:jc w:val="left"/>
              <w:rPr>
                <w:sz w:val="16"/>
                <w:szCs w:val="16"/>
              </w:rPr>
            </w:pPr>
          </w:p>
        </w:tc>
      </w:tr>
      <w:tr w:rsidR="00CE5769" w:rsidRPr="00FB4A78" w14:paraId="19B24838" w14:textId="77777777">
        <w:trPr>
          <w:trHeight w:val="227"/>
        </w:trPr>
        <w:tc>
          <w:tcPr>
            <w:tcW w:w="332" w:type="pct"/>
            <w:tcBorders>
              <w:top w:val="single" w:sz="4" w:space="0" w:color="CCC9E5"/>
              <w:left w:val="single" w:sz="4" w:space="0" w:color="CCC9E5"/>
              <w:right w:val="single" w:sz="4" w:space="0" w:color="CCC9E5"/>
            </w:tcBorders>
          </w:tcPr>
          <w:p w14:paraId="1445169C" w14:textId="77777777" w:rsidR="00CE5769" w:rsidRPr="00FB4A78" w:rsidRDefault="00CE5769">
            <w:pPr>
              <w:spacing w:before="100" w:beforeAutospacing="1" w:after="100" w:afterAutospacing="1"/>
              <w:jc w:val="center"/>
              <w:rPr>
                <w:sz w:val="16"/>
                <w:szCs w:val="16"/>
              </w:rPr>
            </w:pPr>
            <w:r w:rsidRPr="00FB4A78">
              <w:rPr>
                <w:sz w:val="16"/>
                <w:szCs w:val="16"/>
              </w:rPr>
              <w:t>E3</w:t>
            </w:r>
          </w:p>
        </w:tc>
        <w:tc>
          <w:tcPr>
            <w:tcW w:w="521" w:type="pct"/>
            <w:tcBorders>
              <w:top w:val="single" w:sz="4" w:space="0" w:color="CCC9E5"/>
              <w:left w:val="single" w:sz="4" w:space="0" w:color="CCC9E5"/>
              <w:right w:val="single" w:sz="4" w:space="0" w:color="CCC9E5"/>
            </w:tcBorders>
          </w:tcPr>
          <w:p w14:paraId="39811EE3" w14:textId="77777777" w:rsidR="00CE5769" w:rsidRPr="00FB4A78" w:rsidRDefault="00CE5769">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298AB77E" w14:textId="77777777" w:rsidR="00CE5769" w:rsidRPr="00FB4A78" w:rsidRDefault="00CE5769">
            <w:pPr>
              <w:spacing w:before="0" w:after="0"/>
              <w:ind w:left="-52" w:right="176"/>
              <w:jc w:val="left"/>
              <w:rPr>
                <w:sz w:val="16"/>
                <w:szCs w:val="16"/>
              </w:rPr>
            </w:pPr>
            <w:r w:rsidRPr="00FB4A78">
              <w:rPr>
                <w:sz w:val="16"/>
                <w:szCs w:val="16"/>
              </w:rPr>
              <w:t>Informuoti apie registruotą prašymą</w:t>
            </w:r>
          </w:p>
        </w:tc>
        <w:tc>
          <w:tcPr>
            <w:tcW w:w="797" w:type="pct"/>
            <w:tcBorders>
              <w:top w:val="single" w:sz="4" w:space="0" w:color="CCC9E5"/>
              <w:left w:val="single" w:sz="4" w:space="0" w:color="CCC9E5"/>
              <w:right w:val="single" w:sz="4" w:space="0" w:color="CCC9E5"/>
            </w:tcBorders>
          </w:tcPr>
          <w:p w14:paraId="49AE2C1F" w14:textId="77777777" w:rsidR="00CE5769" w:rsidRPr="00FB4A78" w:rsidRDefault="00CE5769">
            <w:pPr>
              <w:spacing w:before="100" w:beforeAutospacing="1" w:after="100" w:afterAutospacing="1"/>
              <w:ind w:left="0"/>
              <w:rPr>
                <w:sz w:val="16"/>
                <w:szCs w:val="16"/>
              </w:rPr>
            </w:pPr>
          </w:p>
        </w:tc>
        <w:tc>
          <w:tcPr>
            <w:tcW w:w="923" w:type="pct"/>
            <w:tcBorders>
              <w:top w:val="single" w:sz="4" w:space="0" w:color="CCC9E5"/>
              <w:left w:val="single" w:sz="4" w:space="0" w:color="CCC9E5"/>
              <w:right w:val="single" w:sz="4" w:space="0" w:color="CCC9E5"/>
            </w:tcBorders>
          </w:tcPr>
          <w:p w14:paraId="39DF88D0" w14:textId="77777777" w:rsidR="00CE5769" w:rsidRPr="00FB4A78" w:rsidRDefault="00CE5769">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4F906E73" w14:textId="77777777" w:rsidR="00CE5769" w:rsidRPr="00FB4A78" w:rsidRDefault="00CE5769">
            <w:pPr>
              <w:spacing w:before="100" w:beforeAutospacing="1" w:after="100" w:afterAutospacing="1"/>
              <w:jc w:val="left"/>
              <w:rPr>
                <w:sz w:val="16"/>
                <w:szCs w:val="16"/>
              </w:rPr>
            </w:pPr>
            <w:r w:rsidRPr="00FB4A78">
              <w:rPr>
                <w:sz w:val="16"/>
                <w:szCs w:val="16"/>
              </w:rPr>
              <w:t>Išsiunčiamas pranešimas Pareiškėjui apie registruotą prašymą.</w:t>
            </w:r>
          </w:p>
        </w:tc>
        <w:tc>
          <w:tcPr>
            <w:tcW w:w="610" w:type="pct"/>
            <w:tcBorders>
              <w:top w:val="single" w:sz="4" w:space="0" w:color="CCC9E5"/>
              <w:left w:val="single" w:sz="4" w:space="0" w:color="CCC9E5"/>
              <w:right w:val="single" w:sz="4" w:space="0" w:color="CCC9E5"/>
            </w:tcBorders>
          </w:tcPr>
          <w:p w14:paraId="72EA1847" w14:textId="77777777" w:rsidR="00CE5769" w:rsidRPr="00FB4A78" w:rsidRDefault="00CE5769">
            <w:pPr>
              <w:spacing w:before="100" w:beforeAutospacing="1" w:after="100" w:afterAutospacing="1"/>
              <w:jc w:val="left"/>
              <w:rPr>
                <w:sz w:val="16"/>
                <w:szCs w:val="16"/>
              </w:rPr>
            </w:pPr>
          </w:p>
        </w:tc>
      </w:tr>
      <w:tr w:rsidR="00CE5769" w:rsidRPr="00FB4A78" w14:paraId="0B05E423" w14:textId="77777777">
        <w:trPr>
          <w:trHeight w:val="227"/>
        </w:trPr>
        <w:tc>
          <w:tcPr>
            <w:tcW w:w="332" w:type="pct"/>
            <w:tcBorders>
              <w:top w:val="single" w:sz="4" w:space="0" w:color="CCC9E5"/>
              <w:left w:val="single" w:sz="4" w:space="0" w:color="CCC9E5"/>
              <w:right w:val="single" w:sz="4" w:space="0" w:color="CCC9E5"/>
            </w:tcBorders>
          </w:tcPr>
          <w:p w14:paraId="67893986" w14:textId="77777777" w:rsidR="00CE5769" w:rsidRPr="00FB4A78" w:rsidRDefault="00CE5769">
            <w:pPr>
              <w:spacing w:before="100" w:beforeAutospacing="1" w:after="100" w:afterAutospacing="1"/>
              <w:jc w:val="center"/>
              <w:rPr>
                <w:sz w:val="16"/>
                <w:szCs w:val="16"/>
              </w:rPr>
            </w:pPr>
            <w:r w:rsidRPr="00FB4A78">
              <w:rPr>
                <w:sz w:val="16"/>
                <w:szCs w:val="16"/>
              </w:rPr>
              <w:t>E4</w:t>
            </w:r>
          </w:p>
        </w:tc>
        <w:tc>
          <w:tcPr>
            <w:tcW w:w="521" w:type="pct"/>
            <w:tcBorders>
              <w:top w:val="single" w:sz="4" w:space="0" w:color="CCC9E5"/>
              <w:left w:val="single" w:sz="4" w:space="0" w:color="CCC9E5"/>
              <w:right w:val="single" w:sz="4" w:space="0" w:color="CCC9E5"/>
            </w:tcBorders>
          </w:tcPr>
          <w:p w14:paraId="1670B7D4" w14:textId="77777777" w:rsidR="00CE5769" w:rsidRPr="00FB4A78" w:rsidRDefault="00CE5769">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7D48F3F0" w14:textId="77777777" w:rsidR="00CE5769" w:rsidRPr="00FB4A78" w:rsidRDefault="00CE5769">
            <w:pPr>
              <w:spacing w:before="0" w:after="0"/>
              <w:ind w:left="-52" w:right="176"/>
              <w:jc w:val="left"/>
              <w:rPr>
                <w:sz w:val="16"/>
                <w:szCs w:val="16"/>
              </w:rPr>
            </w:pPr>
            <w:r w:rsidRPr="00FB4A78">
              <w:rPr>
                <w:sz w:val="16"/>
                <w:szCs w:val="16"/>
              </w:rPr>
              <w:t>Gauti pranešimą apie registruotą prašymą</w:t>
            </w:r>
          </w:p>
        </w:tc>
        <w:tc>
          <w:tcPr>
            <w:tcW w:w="797" w:type="pct"/>
            <w:tcBorders>
              <w:top w:val="single" w:sz="4" w:space="0" w:color="CCC9E5"/>
              <w:left w:val="single" w:sz="4" w:space="0" w:color="CCC9E5"/>
              <w:right w:val="single" w:sz="4" w:space="0" w:color="CCC9E5"/>
            </w:tcBorders>
          </w:tcPr>
          <w:p w14:paraId="72C339AB" w14:textId="77777777" w:rsidR="00CE5769" w:rsidRPr="00FB4A78" w:rsidRDefault="00CE5769">
            <w:pPr>
              <w:spacing w:before="100" w:beforeAutospacing="1" w:after="100" w:afterAutospacing="1"/>
              <w:ind w:left="0"/>
              <w:rPr>
                <w:sz w:val="16"/>
                <w:szCs w:val="16"/>
              </w:rPr>
            </w:pPr>
          </w:p>
        </w:tc>
        <w:tc>
          <w:tcPr>
            <w:tcW w:w="923" w:type="pct"/>
            <w:tcBorders>
              <w:top w:val="single" w:sz="4" w:space="0" w:color="CCC9E5"/>
              <w:left w:val="single" w:sz="4" w:space="0" w:color="CCC9E5"/>
              <w:right w:val="single" w:sz="4" w:space="0" w:color="CCC9E5"/>
            </w:tcBorders>
          </w:tcPr>
          <w:p w14:paraId="46883C26" w14:textId="77777777" w:rsidR="00CE5769" w:rsidRPr="00FB4A78" w:rsidRDefault="00CE5769">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73784E5A" w14:textId="77777777" w:rsidR="00CE5769" w:rsidRPr="00FB4A78" w:rsidRDefault="00CE5769">
            <w:pPr>
              <w:spacing w:before="100" w:beforeAutospacing="1" w:after="100" w:afterAutospacing="1"/>
              <w:jc w:val="left"/>
              <w:rPr>
                <w:sz w:val="16"/>
                <w:szCs w:val="16"/>
              </w:rPr>
            </w:pPr>
            <w:r w:rsidRPr="00FB4A78">
              <w:rPr>
                <w:sz w:val="16"/>
                <w:szCs w:val="16"/>
              </w:rPr>
              <w:t>Pareiškėjas gauna pranešimą apie registruotą prašymą.</w:t>
            </w:r>
          </w:p>
        </w:tc>
        <w:tc>
          <w:tcPr>
            <w:tcW w:w="610" w:type="pct"/>
            <w:tcBorders>
              <w:top w:val="single" w:sz="4" w:space="0" w:color="CCC9E5"/>
              <w:left w:val="single" w:sz="4" w:space="0" w:color="CCC9E5"/>
              <w:right w:val="single" w:sz="4" w:space="0" w:color="CCC9E5"/>
            </w:tcBorders>
          </w:tcPr>
          <w:p w14:paraId="6962B6A6" w14:textId="77777777" w:rsidR="00CE5769" w:rsidRPr="00FB4A78" w:rsidRDefault="00CE5769">
            <w:pPr>
              <w:spacing w:before="100" w:beforeAutospacing="1" w:after="100" w:afterAutospacing="1"/>
              <w:jc w:val="left"/>
              <w:rPr>
                <w:sz w:val="16"/>
                <w:szCs w:val="16"/>
              </w:rPr>
            </w:pPr>
          </w:p>
        </w:tc>
      </w:tr>
      <w:tr w:rsidR="00CE5769" w:rsidRPr="00FB4A78" w14:paraId="6D69CE40" w14:textId="77777777">
        <w:trPr>
          <w:trHeight w:val="227"/>
        </w:trPr>
        <w:tc>
          <w:tcPr>
            <w:tcW w:w="332" w:type="pct"/>
            <w:tcBorders>
              <w:top w:val="single" w:sz="4" w:space="0" w:color="CCC9E5"/>
              <w:left w:val="single" w:sz="4" w:space="0" w:color="CCC9E5"/>
              <w:right w:val="single" w:sz="4" w:space="0" w:color="CCC9E5"/>
            </w:tcBorders>
          </w:tcPr>
          <w:p w14:paraId="7C0DC06B" w14:textId="77777777" w:rsidR="00CE5769" w:rsidRPr="00FB4A78" w:rsidRDefault="00CE5769">
            <w:pPr>
              <w:spacing w:before="100" w:beforeAutospacing="1" w:after="100" w:afterAutospacing="1"/>
              <w:jc w:val="center"/>
              <w:rPr>
                <w:sz w:val="16"/>
                <w:szCs w:val="16"/>
              </w:rPr>
            </w:pPr>
            <w:r w:rsidRPr="00FB4A78">
              <w:rPr>
                <w:sz w:val="16"/>
                <w:szCs w:val="16"/>
              </w:rPr>
              <w:t>T6</w:t>
            </w:r>
          </w:p>
        </w:tc>
        <w:tc>
          <w:tcPr>
            <w:tcW w:w="521" w:type="pct"/>
            <w:tcBorders>
              <w:top w:val="single" w:sz="4" w:space="0" w:color="CCC9E5"/>
              <w:left w:val="single" w:sz="4" w:space="0" w:color="CCC9E5"/>
              <w:right w:val="single" w:sz="4" w:space="0" w:color="CCC9E5"/>
            </w:tcBorders>
          </w:tcPr>
          <w:p w14:paraId="369BC16E" w14:textId="77777777" w:rsidR="00CE5769" w:rsidRPr="00FB4A78" w:rsidRDefault="00CE5769">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10587CD8" w14:textId="77777777" w:rsidR="00CE5769" w:rsidRPr="00FB4A78" w:rsidRDefault="00CE5769">
            <w:pPr>
              <w:spacing w:before="0" w:after="0"/>
              <w:ind w:left="-52" w:right="176"/>
              <w:jc w:val="left"/>
              <w:rPr>
                <w:sz w:val="16"/>
                <w:szCs w:val="16"/>
              </w:rPr>
            </w:pPr>
            <w:r w:rsidRPr="00FB4A78">
              <w:rPr>
                <w:sz w:val="16"/>
                <w:szCs w:val="16"/>
              </w:rPr>
              <w:t>Patikrinti prašymą</w:t>
            </w:r>
          </w:p>
        </w:tc>
        <w:tc>
          <w:tcPr>
            <w:tcW w:w="797" w:type="pct"/>
            <w:tcBorders>
              <w:top w:val="single" w:sz="4" w:space="0" w:color="CCC9E5"/>
              <w:left w:val="single" w:sz="4" w:space="0" w:color="CCC9E5"/>
              <w:right w:val="single" w:sz="4" w:space="0" w:color="CCC9E5"/>
            </w:tcBorders>
          </w:tcPr>
          <w:p w14:paraId="2DBA22D1" w14:textId="68B79DD7" w:rsidR="00CE5769" w:rsidRPr="00FB4A78" w:rsidRDefault="00CE5769">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58D6762E" w14:textId="77777777" w:rsidR="00CE5769" w:rsidRPr="00FB4A78" w:rsidRDefault="00CE5769">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36809CC7" w14:textId="53853DA5" w:rsidR="00CE5769" w:rsidRPr="00FB4A78" w:rsidRDefault="00CE5769">
            <w:pPr>
              <w:spacing w:before="100" w:beforeAutospacing="1" w:after="100" w:afterAutospacing="1"/>
              <w:jc w:val="left"/>
              <w:rPr>
                <w:sz w:val="16"/>
                <w:szCs w:val="16"/>
              </w:rPr>
            </w:pPr>
            <w:r w:rsidRPr="00FB4A78">
              <w:rPr>
                <w:sz w:val="16"/>
                <w:szCs w:val="16"/>
              </w:rPr>
              <w:t>Vertinami pateikti dokumentai.</w:t>
            </w:r>
            <w:r w:rsidR="00A0435E" w:rsidRPr="00FB4A78">
              <w:rPr>
                <w:sz w:val="16"/>
                <w:szCs w:val="16"/>
              </w:rPr>
              <w:t xml:space="preserve"> Dokumentus vertina ir siūlymus dėl Pareiškėjo paskyrimo VšĮ Statybos sektoriaus vystymo agentūrai teikia TVĮ atitikties nustatytiems reikalavimams įvertinimo komisija</w:t>
            </w:r>
            <w:r w:rsidR="00323352" w:rsidRPr="00FB4A78">
              <w:rPr>
                <w:sz w:val="16"/>
                <w:szCs w:val="16"/>
              </w:rPr>
              <w:t>.</w:t>
            </w:r>
            <w:r w:rsidR="007A052B">
              <w:rPr>
                <w:sz w:val="16"/>
                <w:szCs w:val="16"/>
              </w:rPr>
              <w:t xml:space="preserve"> </w:t>
            </w:r>
            <w:r w:rsidR="007A052B" w:rsidRPr="007A052B">
              <w:rPr>
                <w:sz w:val="16"/>
                <w:szCs w:val="16"/>
              </w:rPr>
              <w:t xml:space="preserve">Sprendimą dėl </w:t>
            </w:r>
            <w:r w:rsidR="00C92D4D">
              <w:rPr>
                <w:sz w:val="16"/>
                <w:szCs w:val="16"/>
              </w:rPr>
              <w:t>P</w:t>
            </w:r>
            <w:r w:rsidR="007A052B" w:rsidRPr="007A052B">
              <w:rPr>
                <w:sz w:val="16"/>
                <w:szCs w:val="16"/>
              </w:rPr>
              <w:t xml:space="preserve">areiškėjo paskyrimo ar </w:t>
            </w:r>
            <w:r w:rsidR="007A052B" w:rsidRPr="007A052B">
              <w:rPr>
                <w:sz w:val="16"/>
                <w:szCs w:val="16"/>
              </w:rPr>
              <w:lastRenderedPageBreak/>
              <w:t>nepaskyrimo</w:t>
            </w:r>
            <w:r w:rsidR="00C87803">
              <w:rPr>
                <w:sz w:val="16"/>
                <w:szCs w:val="16"/>
              </w:rPr>
              <w:t xml:space="preserve"> </w:t>
            </w:r>
            <w:r w:rsidR="00C87803" w:rsidRPr="00C87803">
              <w:rPr>
                <w:sz w:val="16"/>
                <w:szCs w:val="16"/>
              </w:rPr>
              <w:t>, atsižvelgdama į komisijos siūlymus, priima VšĮ Statybos sektoriaus vystymo agentūra</w:t>
            </w:r>
            <w:r w:rsidR="00C87803">
              <w:rPr>
                <w:sz w:val="16"/>
                <w:szCs w:val="16"/>
              </w:rPr>
              <w:t>.</w:t>
            </w:r>
          </w:p>
        </w:tc>
        <w:tc>
          <w:tcPr>
            <w:tcW w:w="610" w:type="pct"/>
            <w:tcBorders>
              <w:top w:val="single" w:sz="4" w:space="0" w:color="CCC9E5"/>
              <w:left w:val="single" w:sz="4" w:space="0" w:color="CCC9E5"/>
              <w:right w:val="single" w:sz="4" w:space="0" w:color="CCC9E5"/>
            </w:tcBorders>
          </w:tcPr>
          <w:p w14:paraId="7F0B3E81" w14:textId="77777777" w:rsidR="00CE5769" w:rsidRPr="00FB4A78" w:rsidRDefault="00CE5769">
            <w:pPr>
              <w:spacing w:before="100" w:beforeAutospacing="1" w:after="100" w:afterAutospacing="1"/>
              <w:jc w:val="left"/>
              <w:rPr>
                <w:sz w:val="16"/>
                <w:szCs w:val="16"/>
              </w:rPr>
            </w:pPr>
          </w:p>
        </w:tc>
      </w:tr>
      <w:tr w:rsidR="000C03CF" w:rsidRPr="00FB4A78" w14:paraId="6FE85117" w14:textId="77777777" w:rsidTr="005D4EC7">
        <w:trPr>
          <w:trHeight w:val="585"/>
        </w:trPr>
        <w:tc>
          <w:tcPr>
            <w:tcW w:w="332" w:type="pct"/>
            <w:tcBorders>
              <w:top w:val="single" w:sz="4" w:space="0" w:color="CCC9E5"/>
              <w:left w:val="single" w:sz="4" w:space="0" w:color="CCC9E5"/>
              <w:right w:val="single" w:sz="4" w:space="0" w:color="CCC9E5"/>
            </w:tcBorders>
          </w:tcPr>
          <w:p w14:paraId="0F1A62F7" w14:textId="77777777" w:rsidR="000C03CF" w:rsidRPr="00FB4A78" w:rsidRDefault="000C03CF">
            <w:pPr>
              <w:spacing w:before="100" w:beforeAutospacing="1" w:after="100" w:afterAutospacing="1"/>
              <w:jc w:val="center"/>
              <w:rPr>
                <w:sz w:val="16"/>
                <w:szCs w:val="16"/>
              </w:rPr>
            </w:pPr>
            <w:r w:rsidRPr="00FB4A78">
              <w:rPr>
                <w:sz w:val="16"/>
                <w:szCs w:val="16"/>
              </w:rPr>
              <w:t>T7</w:t>
            </w:r>
          </w:p>
        </w:tc>
        <w:tc>
          <w:tcPr>
            <w:tcW w:w="521" w:type="pct"/>
            <w:tcBorders>
              <w:top w:val="single" w:sz="4" w:space="0" w:color="CCC9E5"/>
              <w:left w:val="single" w:sz="4" w:space="0" w:color="CCC9E5"/>
              <w:right w:val="single" w:sz="4" w:space="0" w:color="CCC9E5"/>
            </w:tcBorders>
          </w:tcPr>
          <w:p w14:paraId="02535EFF" w14:textId="77777777" w:rsidR="000C03CF" w:rsidRPr="00FB4A78" w:rsidRDefault="000C03CF">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53701821" w14:textId="77777777" w:rsidR="000C03CF" w:rsidRPr="00FB4A78" w:rsidRDefault="000C03CF">
            <w:pPr>
              <w:spacing w:before="0" w:after="0"/>
              <w:ind w:left="-52" w:right="176"/>
              <w:jc w:val="left"/>
              <w:rPr>
                <w:sz w:val="16"/>
                <w:szCs w:val="16"/>
              </w:rPr>
            </w:pPr>
            <w:r w:rsidRPr="00FB4A78">
              <w:rPr>
                <w:sz w:val="16"/>
                <w:szCs w:val="16"/>
              </w:rPr>
              <w:t>Grąžinti prašymą taisymui</w:t>
            </w:r>
          </w:p>
        </w:tc>
        <w:tc>
          <w:tcPr>
            <w:tcW w:w="797" w:type="pct"/>
            <w:vMerge w:val="restart"/>
            <w:tcBorders>
              <w:top w:val="single" w:sz="4" w:space="0" w:color="CCC9E5"/>
              <w:left w:val="single" w:sz="4" w:space="0" w:color="CCC9E5"/>
              <w:right w:val="single" w:sz="4" w:space="0" w:color="CCC9E5"/>
            </w:tcBorders>
            <w:vAlign w:val="top"/>
          </w:tcPr>
          <w:p w14:paraId="0E5A8C60" w14:textId="09195475" w:rsidR="000C03CF" w:rsidRPr="00FB4A78" w:rsidRDefault="000C03CF" w:rsidP="005D4EC7">
            <w:pPr>
              <w:spacing w:before="100" w:beforeAutospacing="1" w:after="100" w:afterAutospacing="1"/>
              <w:ind w:left="0"/>
              <w:jc w:val="left"/>
              <w:rPr>
                <w:sz w:val="16"/>
                <w:szCs w:val="16"/>
              </w:rPr>
            </w:pPr>
            <w:r w:rsidRPr="00FB4A78">
              <w:rPr>
                <w:sz w:val="16"/>
                <w:szCs w:val="16"/>
              </w:rPr>
              <w:t>Ne mažiau kaip 3 d. d.</w:t>
            </w:r>
          </w:p>
        </w:tc>
        <w:tc>
          <w:tcPr>
            <w:tcW w:w="923" w:type="pct"/>
            <w:tcBorders>
              <w:top w:val="single" w:sz="4" w:space="0" w:color="CCC9E5"/>
              <w:left w:val="single" w:sz="4" w:space="0" w:color="CCC9E5"/>
              <w:right w:val="single" w:sz="4" w:space="0" w:color="CCC9E5"/>
            </w:tcBorders>
          </w:tcPr>
          <w:p w14:paraId="42C7F5F3" w14:textId="77777777" w:rsidR="000C03CF" w:rsidRPr="00FB4A78" w:rsidRDefault="000C03CF">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0C33322A" w14:textId="77777777" w:rsidR="000C03CF" w:rsidRPr="00FB4A78" w:rsidRDefault="000C03CF">
            <w:pPr>
              <w:spacing w:before="100" w:beforeAutospacing="1" w:after="100" w:afterAutospacing="1"/>
              <w:jc w:val="left"/>
              <w:rPr>
                <w:sz w:val="16"/>
                <w:szCs w:val="16"/>
              </w:rPr>
            </w:pPr>
            <w:r w:rsidRPr="00FB4A78">
              <w:rPr>
                <w:sz w:val="16"/>
                <w:szCs w:val="16"/>
              </w:rPr>
              <w:t>Jei duomenys ar dokumentai pateikti netinkamai - nurodoma kokius dokumentus ar duomenis reikia patikslinti ar pateikti papildomai.</w:t>
            </w:r>
          </w:p>
        </w:tc>
        <w:tc>
          <w:tcPr>
            <w:tcW w:w="610" w:type="pct"/>
            <w:tcBorders>
              <w:top w:val="single" w:sz="4" w:space="0" w:color="CCC9E5"/>
              <w:left w:val="single" w:sz="4" w:space="0" w:color="CCC9E5"/>
              <w:right w:val="single" w:sz="4" w:space="0" w:color="CCC9E5"/>
            </w:tcBorders>
          </w:tcPr>
          <w:p w14:paraId="2318224B" w14:textId="77777777" w:rsidR="000C03CF" w:rsidRPr="00FB4A78" w:rsidRDefault="000C03CF">
            <w:pPr>
              <w:spacing w:before="100" w:beforeAutospacing="1" w:after="100" w:afterAutospacing="1"/>
              <w:jc w:val="left"/>
              <w:rPr>
                <w:sz w:val="16"/>
                <w:szCs w:val="16"/>
              </w:rPr>
            </w:pPr>
          </w:p>
        </w:tc>
      </w:tr>
      <w:tr w:rsidR="000C03CF" w:rsidRPr="00FB4A78" w14:paraId="416BE7E4" w14:textId="77777777">
        <w:trPr>
          <w:trHeight w:val="585"/>
        </w:trPr>
        <w:tc>
          <w:tcPr>
            <w:tcW w:w="332" w:type="pct"/>
            <w:tcBorders>
              <w:top w:val="single" w:sz="4" w:space="0" w:color="CCC9E5"/>
              <w:left w:val="single" w:sz="4" w:space="0" w:color="CCC9E5"/>
              <w:right w:val="single" w:sz="4" w:space="0" w:color="CCC9E5"/>
            </w:tcBorders>
          </w:tcPr>
          <w:p w14:paraId="3E7BC1E3" w14:textId="77777777" w:rsidR="000C03CF" w:rsidRPr="00FB4A78" w:rsidRDefault="000C03CF">
            <w:pPr>
              <w:spacing w:before="100" w:beforeAutospacing="1" w:after="100" w:afterAutospacing="1"/>
              <w:jc w:val="center"/>
              <w:rPr>
                <w:sz w:val="16"/>
                <w:szCs w:val="16"/>
              </w:rPr>
            </w:pPr>
            <w:r w:rsidRPr="00FB4A78">
              <w:rPr>
                <w:sz w:val="16"/>
                <w:szCs w:val="16"/>
              </w:rPr>
              <w:t>E5</w:t>
            </w:r>
          </w:p>
        </w:tc>
        <w:tc>
          <w:tcPr>
            <w:tcW w:w="521" w:type="pct"/>
            <w:tcBorders>
              <w:top w:val="single" w:sz="4" w:space="0" w:color="CCC9E5"/>
              <w:left w:val="single" w:sz="4" w:space="0" w:color="CCC9E5"/>
              <w:right w:val="single" w:sz="4" w:space="0" w:color="CCC9E5"/>
            </w:tcBorders>
          </w:tcPr>
          <w:p w14:paraId="2CC9F5E9" w14:textId="77777777" w:rsidR="000C03CF" w:rsidRPr="00FB4A78" w:rsidRDefault="000C03CF">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5AEBBA51" w14:textId="77777777" w:rsidR="000C03CF" w:rsidRPr="00FB4A78" w:rsidRDefault="000C03CF">
            <w:pPr>
              <w:spacing w:before="0" w:after="0"/>
              <w:ind w:left="-52" w:right="176"/>
              <w:jc w:val="left"/>
              <w:rPr>
                <w:sz w:val="16"/>
                <w:szCs w:val="16"/>
              </w:rPr>
            </w:pPr>
            <w:r w:rsidRPr="00FB4A78">
              <w:rPr>
                <w:sz w:val="16"/>
                <w:szCs w:val="16"/>
              </w:rPr>
              <w:t>Gauti prašymą taisymui</w:t>
            </w:r>
          </w:p>
        </w:tc>
        <w:tc>
          <w:tcPr>
            <w:tcW w:w="797" w:type="pct"/>
            <w:vMerge/>
            <w:tcBorders>
              <w:left w:val="single" w:sz="4" w:space="0" w:color="CCC9E5"/>
              <w:right w:val="single" w:sz="4" w:space="0" w:color="CCC9E5"/>
            </w:tcBorders>
          </w:tcPr>
          <w:p w14:paraId="2057AAFE" w14:textId="672F20DD" w:rsidR="000C03CF" w:rsidRPr="00FB4A78" w:rsidRDefault="000C03CF">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5E478586" w14:textId="77777777" w:rsidR="000C03CF" w:rsidRPr="00FB4A78" w:rsidRDefault="000C03CF">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78DA48CF" w14:textId="77777777" w:rsidR="000C03CF" w:rsidRPr="00FB4A78" w:rsidRDefault="000C03CF">
            <w:pPr>
              <w:spacing w:before="100" w:beforeAutospacing="1" w:after="100" w:afterAutospacing="1"/>
              <w:jc w:val="left"/>
              <w:rPr>
                <w:sz w:val="16"/>
                <w:szCs w:val="16"/>
              </w:rPr>
            </w:pPr>
            <w:r w:rsidRPr="00FB4A78">
              <w:rPr>
                <w:sz w:val="16"/>
                <w:szCs w:val="16"/>
              </w:rPr>
              <w:t>Gauna prašymą pataisyti netinkamai užpildytus ar pateiktus duomenis ar dokumentus.</w:t>
            </w:r>
          </w:p>
        </w:tc>
        <w:tc>
          <w:tcPr>
            <w:tcW w:w="610" w:type="pct"/>
            <w:tcBorders>
              <w:top w:val="single" w:sz="4" w:space="0" w:color="CCC9E5"/>
              <w:left w:val="single" w:sz="4" w:space="0" w:color="CCC9E5"/>
              <w:right w:val="single" w:sz="4" w:space="0" w:color="CCC9E5"/>
            </w:tcBorders>
          </w:tcPr>
          <w:p w14:paraId="692812F3" w14:textId="77777777" w:rsidR="000C03CF" w:rsidRPr="00FB4A78" w:rsidRDefault="000C03CF">
            <w:pPr>
              <w:spacing w:before="100" w:beforeAutospacing="1" w:after="100" w:afterAutospacing="1"/>
              <w:jc w:val="left"/>
              <w:rPr>
                <w:sz w:val="16"/>
                <w:szCs w:val="16"/>
              </w:rPr>
            </w:pPr>
          </w:p>
        </w:tc>
      </w:tr>
      <w:tr w:rsidR="000C03CF" w:rsidRPr="00FB4A78" w14:paraId="6C905386" w14:textId="77777777">
        <w:trPr>
          <w:trHeight w:val="585"/>
        </w:trPr>
        <w:tc>
          <w:tcPr>
            <w:tcW w:w="332" w:type="pct"/>
            <w:tcBorders>
              <w:top w:val="single" w:sz="4" w:space="0" w:color="CCC9E5"/>
              <w:left w:val="single" w:sz="4" w:space="0" w:color="CCC9E5"/>
              <w:right w:val="single" w:sz="4" w:space="0" w:color="CCC9E5"/>
            </w:tcBorders>
          </w:tcPr>
          <w:p w14:paraId="63ABFA15" w14:textId="77777777" w:rsidR="000C03CF" w:rsidRPr="00FB4A78" w:rsidRDefault="000C03CF">
            <w:pPr>
              <w:spacing w:before="100" w:beforeAutospacing="1" w:after="100" w:afterAutospacing="1"/>
              <w:jc w:val="center"/>
              <w:rPr>
                <w:sz w:val="16"/>
                <w:szCs w:val="16"/>
              </w:rPr>
            </w:pPr>
            <w:r w:rsidRPr="00FB4A78">
              <w:rPr>
                <w:sz w:val="16"/>
                <w:szCs w:val="16"/>
              </w:rPr>
              <w:t>T8</w:t>
            </w:r>
          </w:p>
        </w:tc>
        <w:tc>
          <w:tcPr>
            <w:tcW w:w="521" w:type="pct"/>
            <w:tcBorders>
              <w:top w:val="single" w:sz="4" w:space="0" w:color="CCC9E5"/>
              <w:left w:val="single" w:sz="4" w:space="0" w:color="CCC9E5"/>
              <w:right w:val="single" w:sz="4" w:space="0" w:color="CCC9E5"/>
            </w:tcBorders>
          </w:tcPr>
          <w:p w14:paraId="57A5D2D1" w14:textId="77777777" w:rsidR="000C03CF" w:rsidRPr="00FB4A78" w:rsidRDefault="000C03CF">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0F9577F1" w14:textId="77777777" w:rsidR="000C03CF" w:rsidRPr="00FB4A78" w:rsidRDefault="000C03CF">
            <w:pPr>
              <w:spacing w:before="0" w:after="0"/>
              <w:ind w:left="-52" w:right="176"/>
              <w:jc w:val="left"/>
              <w:rPr>
                <w:sz w:val="16"/>
                <w:szCs w:val="16"/>
              </w:rPr>
            </w:pPr>
            <w:r w:rsidRPr="00FB4A78">
              <w:rPr>
                <w:sz w:val="16"/>
                <w:szCs w:val="16"/>
              </w:rPr>
              <w:t>Taisyti prašymą</w:t>
            </w:r>
          </w:p>
        </w:tc>
        <w:tc>
          <w:tcPr>
            <w:tcW w:w="797" w:type="pct"/>
            <w:vMerge/>
            <w:tcBorders>
              <w:left w:val="single" w:sz="4" w:space="0" w:color="CCC9E5"/>
              <w:right w:val="single" w:sz="4" w:space="0" w:color="CCC9E5"/>
            </w:tcBorders>
          </w:tcPr>
          <w:p w14:paraId="74270E1F" w14:textId="77777777" w:rsidR="000C03CF" w:rsidRPr="00FB4A78" w:rsidRDefault="000C03CF">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1955B699" w14:textId="77777777" w:rsidR="000C03CF" w:rsidRPr="00FB4A78" w:rsidRDefault="000C03CF">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084ABE76" w14:textId="77777777" w:rsidR="000C03CF" w:rsidRPr="00FB4A78" w:rsidRDefault="000C03CF">
            <w:pPr>
              <w:spacing w:before="100" w:beforeAutospacing="1" w:after="100" w:afterAutospacing="1"/>
              <w:jc w:val="left"/>
              <w:rPr>
                <w:sz w:val="16"/>
                <w:szCs w:val="16"/>
              </w:rPr>
            </w:pPr>
            <w:r w:rsidRPr="00FB4A78">
              <w:rPr>
                <w:sz w:val="16"/>
                <w:szCs w:val="16"/>
              </w:rPr>
              <w:t xml:space="preserve">Pareiškėjas pateikia visus būtinus trūkstamus duomenis, dokumentus ir (arba) ištaiso nurodytus duomenis. </w:t>
            </w:r>
          </w:p>
        </w:tc>
        <w:tc>
          <w:tcPr>
            <w:tcW w:w="610" w:type="pct"/>
            <w:tcBorders>
              <w:top w:val="single" w:sz="4" w:space="0" w:color="CCC9E5"/>
              <w:left w:val="single" w:sz="4" w:space="0" w:color="CCC9E5"/>
              <w:right w:val="single" w:sz="4" w:space="0" w:color="CCC9E5"/>
            </w:tcBorders>
          </w:tcPr>
          <w:p w14:paraId="36797528" w14:textId="77777777" w:rsidR="000C03CF" w:rsidRPr="00FB4A78" w:rsidRDefault="000C03CF">
            <w:pPr>
              <w:spacing w:before="100" w:beforeAutospacing="1" w:after="100" w:afterAutospacing="1"/>
              <w:jc w:val="left"/>
              <w:rPr>
                <w:sz w:val="16"/>
                <w:szCs w:val="16"/>
              </w:rPr>
            </w:pPr>
          </w:p>
        </w:tc>
      </w:tr>
      <w:tr w:rsidR="000C03CF" w:rsidRPr="00FB4A78" w14:paraId="6F5A5FD8" w14:textId="77777777">
        <w:trPr>
          <w:trHeight w:val="585"/>
        </w:trPr>
        <w:tc>
          <w:tcPr>
            <w:tcW w:w="332" w:type="pct"/>
            <w:tcBorders>
              <w:top w:val="single" w:sz="4" w:space="0" w:color="CCC9E5"/>
              <w:left w:val="single" w:sz="4" w:space="0" w:color="CCC9E5"/>
              <w:right w:val="single" w:sz="4" w:space="0" w:color="CCC9E5"/>
            </w:tcBorders>
          </w:tcPr>
          <w:p w14:paraId="77E12D45" w14:textId="77777777" w:rsidR="000C03CF" w:rsidRPr="00FB4A78" w:rsidRDefault="000C03CF">
            <w:pPr>
              <w:spacing w:before="100" w:beforeAutospacing="1" w:after="100" w:afterAutospacing="1"/>
              <w:jc w:val="center"/>
              <w:rPr>
                <w:sz w:val="16"/>
                <w:szCs w:val="16"/>
              </w:rPr>
            </w:pPr>
            <w:r w:rsidRPr="00FB4A78">
              <w:rPr>
                <w:sz w:val="16"/>
                <w:szCs w:val="16"/>
              </w:rPr>
              <w:t>E6</w:t>
            </w:r>
          </w:p>
        </w:tc>
        <w:tc>
          <w:tcPr>
            <w:tcW w:w="521" w:type="pct"/>
            <w:tcBorders>
              <w:top w:val="single" w:sz="4" w:space="0" w:color="CCC9E5"/>
              <w:left w:val="single" w:sz="4" w:space="0" w:color="CCC9E5"/>
              <w:right w:val="single" w:sz="4" w:space="0" w:color="CCC9E5"/>
            </w:tcBorders>
          </w:tcPr>
          <w:p w14:paraId="149297FF" w14:textId="77777777" w:rsidR="000C03CF" w:rsidRPr="00FB4A78" w:rsidRDefault="000C03CF">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56DDC2B7" w14:textId="77777777" w:rsidR="000C03CF" w:rsidRPr="00FB4A78" w:rsidRDefault="000C03CF">
            <w:pPr>
              <w:spacing w:before="0" w:after="0"/>
              <w:ind w:left="-52" w:right="176"/>
              <w:jc w:val="left"/>
              <w:rPr>
                <w:sz w:val="16"/>
                <w:szCs w:val="16"/>
              </w:rPr>
            </w:pPr>
            <w:r w:rsidRPr="00FB4A78">
              <w:rPr>
                <w:sz w:val="16"/>
                <w:szCs w:val="16"/>
              </w:rPr>
              <w:t>Pateikti pataisytą prašymą</w:t>
            </w:r>
          </w:p>
        </w:tc>
        <w:tc>
          <w:tcPr>
            <w:tcW w:w="797" w:type="pct"/>
            <w:vMerge/>
            <w:tcBorders>
              <w:left w:val="single" w:sz="4" w:space="0" w:color="CCC9E5"/>
              <w:right w:val="single" w:sz="4" w:space="0" w:color="CCC9E5"/>
            </w:tcBorders>
          </w:tcPr>
          <w:p w14:paraId="1483BF59" w14:textId="77777777" w:rsidR="000C03CF" w:rsidRPr="00FB4A78" w:rsidRDefault="000C03CF">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1D507D25" w14:textId="77777777" w:rsidR="000C03CF" w:rsidRPr="00FB4A78" w:rsidRDefault="000C03CF">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33DDB6AE" w14:textId="77777777" w:rsidR="000C03CF" w:rsidRPr="00FB4A78" w:rsidRDefault="000C03CF">
            <w:pPr>
              <w:spacing w:before="100" w:beforeAutospacing="1" w:after="100" w:afterAutospacing="1"/>
              <w:jc w:val="left"/>
              <w:rPr>
                <w:sz w:val="16"/>
                <w:szCs w:val="16"/>
              </w:rPr>
            </w:pPr>
            <w:r w:rsidRPr="00FB4A78">
              <w:rPr>
                <w:sz w:val="16"/>
                <w:szCs w:val="16"/>
              </w:rPr>
              <w:t>Pateikiamas pataisytas prašymas.</w:t>
            </w:r>
          </w:p>
        </w:tc>
        <w:tc>
          <w:tcPr>
            <w:tcW w:w="610" w:type="pct"/>
            <w:tcBorders>
              <w:top w:val="single" w:sz="4" w:space="0" w:color="CCC9E5"/>
              <w:left w:val="single" w:sz="4" w:space="0" w:color="CCC9E5"/>
              <w:right w:val="single" w:sz="4" w:space="0" w:color="CCC9E5"/>
            </w:tcBorders>
          </w:tcPr>
          <w:p w14:paraId="5BB5FA90" w14:textId="77777777" w:rsidR="000C03CF" w:rsidRPr="00FB4A78" w:rsidRDefault="000C03CF">
            <w:pPr>
              <w:spacing w:before="100" w:beforeAutospacing="1" w:after="100" w:afterAutospacing="1"/>
              <w:jc w:val="left"/>
              <w:rPr>
                <w:sz w:val="16"/>
                <w:szCs w:val="16"/>
              </w:rPr>
            </w:pPr>
          </w:p>
        </w:tc>
      </w:tr>
      <w:tr w:rsidR="00CE5769" w:rsidRPr="00FB4A78" w14:paraId="15BE2663" w14:textId="77777777">
        <w:trPr>
          <w:trHeight w:val="585"/>
        </w:trPr>
        <w:tc>
          <w:tcPr>
            <w:tcW w:w="332" w:type="pct"/>
            <w:tcBorders>
              <w:top w:val="single" w:sz="4" w:space="0" w:color="CCC9E5"/>
              <w:left w:val="single" w:sz="4" w:space="0" w:color="CCC9E5"/>
              <w:right w:val="single" w:sz="4" w:space="0" w:color="CCC9E5"/>
            </w:tcBorders>
          </w:tcPr>
          <w:p w14:paraId="791BD322" w14:textId="77777777" w:rsidR="00CE5769" w:rsidRPr="00FB4A78" w:rsidRDefault="00CE5769">
            <w:pPr>
              <w:spacing w:before="100" w:beforeAutospacing="1" w:after="100" w:afterAutospacing="1"/>
              <w:jc w:val="center"/>
              <w:rPr>
                <w:sz w:val="16"/>
                <w:szCs w:val="16"/>
              </w:rPr>
            </w:pPr>
            <w:r w:rsidRPr="00FB4A78">
              <w:rPr>
                <w:sz w:val="16"/>
                <w:szCs w:val="16"/>
              </w:rPr>
              <w:t>E7</w:t>
            </w:r>
          </w:p>
        </w:tc>
        <w:tc>
          <w:tcPr>
            <w:tcW w:w="521" w:type="pct"/>
            <w:tcBorders>
              <w:top w:val="single" w:sz="4" w:space="0" w:color="CCC9E5"/>
              <w:left w:val="single" w:sz="4" w:space="0" w:color="CCC9E5"/>
              <w:right w:val="single" w:sz="4" w:space="0" w:color="CCC9E5"/>
            </w:tcBorders>
          </w:tcPr>
          <w:p w14:paraId="3B7FAE52" w14:textId="77777777" w:rsidR="00CE5769" w:rsidRPr="00FB4A78" w:rsidRDefault="00CE5769">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2C4F5A14" w14:textId="77777777" w:rsidR="00CE5769" w:rsidRPr="00FB4A78" w:rsidRDefault="00CE5769">
            <w:pPr>
              <w:spacing w:before="0" w:after="0"/>
              <w:ind w:left="-52" w:right="176"/>
              <w:jc w:val="left"/>
              <w:rPr>
                <w:sz w:val="16"/>
                <w:szCs w:val="16"/>
              </w:rPr>
            </w:pPr>
            <w:r w:rsidRPr="00FB4A78">
              <w:rPr>
                <w:sz w:val="16"/>
                <w:szCs w:val="16"/>
              </w:rPr>
              <w:t>Gautas patikslintas prašymas</w:t>
            </w:r>
          </w:p>
        </w:tc>
        <w:tc>
          <w:tcPr>
            <w:tcW w:w="797" w:type="pct"/>
            <w:tcBorders>
              <w:top w:val="single" w:sz="4" w:space="0" w:color="CCC9E5"/>
              <w:left w:val="single" w:sz="4" w:space="0" w:color="CCC9E5"/>
              <w:right w:val="single" w:sz="4" w:space="0" w:color="CCC9E5"/>
            </w:tcBorders>
          </w:tcPr>
          <w:p w14:paraId="7B3F8662" w14:textId="77777777" w:rsidR="00CE5769" w:rsidRPr="00FB4A78" w:rsidRDefault="00CE5769">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4F1344A1" w14:textId="77777777" w:rsidR="00CE5769" w:rsidRPr="00FB4A78" w:rsidRDefault="00CE5769">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313CA50A" w14:textId="77777777" w:rsidR="00CE5769" w:rsidRPr="00FB4A78" w:rsidRDefault="00CE5769">
            <w:pPr>
              <w:spacing w:before="100" w:beforeAutospacing="1" w:after="100" w:afterAutospacing="1"/>
              <w:jc w:val="left"/>
              <w:rPr>
                <w:sz w:val="16"/>
                <w:szCs w:val="16"/>
              </w:rPr>
            </w:pPr>
            <w:r w:rsidRPr="00FB4A78">
              <w:rPr>
                <w:sz w:val="16"/>
                <w:szCs w:val="16"/>
              </w:rPr>
              <w:t xml:space="preserve">Gaunamas pataisytas prašymas. </w:t>
            </w:r>
          </w:p>
        </w:tc>
        <w:tc>
          <w:tcPr>
            <w:tcW w:w="610" w:type="pct"/>
            <w:tcBorders>
              <w:top w:val="single" w:sz="4" w:space="0" w:color="CCC9E5"/>
              <w:left w:val="single" w:sz="4" w:space="0" w:color="CCC9E5"/>
              <w:right w:val="single" w:sz="4" w:space="0" w:color="CCC9E5"/>
            </w:tcBorders>
          </w:tcPr>
          <w:p w14:paraId="7E942E38" w14:textId="77777777" w:rsidR="00CE5769" w:rsidRPr="00FB4A78" w:rsidRDefault="00CE5769">
            <w:pPr>
              <w:spacing w:before="100" w:beforeAutospacing="1" w:after="100" w:afterAutospacing="1"/>
              <w:jc w:val="left"/>
              <w:rPr>
                <w:sz w:val="16"/>
                <w:szCs w:val="16"/>
              </w:rPr>
            </w:pPr>
          </w:p>
        </w:tc>
      </w:tr>
      <w:tr w:rsidR="00352AC9" w:rsidRPr="00FB4A78" w14:paraId="4696FF0A" w14:textId="77777777" w:rsidTr="00D33C42">
        <w:trPr>
          <w:trHeight w:val="585"/>
        </w:trPr>
        <w:tc>
          <w:tcPr>
            <w:tcW w:w="332" w:type="pct"/>
            <w:tcBorders>
              <w:top w:val="single" w:sz="4" w:space="0" w:color="CCC9E5"/>
              <w:left w:val="single" w:sz="4" w:space="0" w:color="CCC9E5"/>
              <w:right w:val="single" w:sz="4" w:space="0" w:color="CCC9E5"/>
            </w:tcBorders>
          </w:tcPr>
          <w:p w14:paraId="1FAA5ECA" w14:textId="04F5EB88" w:rsidR="00352AC9" w:rsidRPr="00FB4A78" w:rsidRDefault="00352AC9">
            <w:pPr>
              <w:spacing w:before="100" w:beforeAutospacing="1" w:after="100" w:afterAutospacing="1"/>
              <w:jc w:val="center"/>
              <w:rPr>
                <w:sz w:val="16"/>
                <w:szCs w:val="16"/>
              </w:rPr>
            </w:pPr>
            <w:r w:rsidRPr="00FB4A78">
              <w:rPr>
                <w:sz w:val="16"/>
                <w:szCs w:val="16"/>
              </w:rPr>
              <w:t>T</w:t>
            </w:r>
            <w:r w:rsidR="00F55318">
              <w:rPr>
                <w:sz w:val="16"/>
                <w:szCs w:val="16"/>
              </w:rPr>
              <w:t>9</w:t>
            </w:r>
          </w:p>
        </w:tc>
        <w:tc>
          <w:tcPr>
            <w:tcW w:w="521" w:type="pct"/>
            <w:tcBorders>
              <w:top w:val="single" w:sz="4" w:space="0" w:color="CCC9E5"/>
              <w:left w:val="single" w:sz="4" w:space="0" w:color="CCC9E5"/>
              <w:right w:val="single" w:sz="4" w:space="0" w:color="CCC9E5"/>
            </w:tcBorders>
          </w:tcPr>
          <w:p w14:paraId="66033303" w14:textId="77777777" w:rsidR="00352AC9" w:rsidRPr="00FB4A78" w:rsidRDefault="00352AC9">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23C8ECCF" w14:textId="77777777" w:rsidR="00352AC9" w:rsidRPr="00FB4A78" w:rsidRDefault="00352AC9">
            <w:pPr>
              <w:spacing w:before="0" w:after="0"/>
              <w:ind w:left="-52" w:right="176"/>
              <w:jc w:val="left"/>
              <w:rPr>
                <w:sz w:val="16"/>
                <w:szCs w:val="16"/>
              </w:rPr>
            </w:pPr>
            <w:r w:rsidRPr="00FB4A78">
              <w:rPr>
                <w:sz w:val="16"/>
                <w:szCs w:val="16"/>
              </w:rPr>
              <w:t>Parengti licenciją</w:t>
            </w:r>
          </w:p>
        </w:tc>
        <w:tc>
          <w:tcPr>
            <w:tcW w:w="797" w:type="pct"/>
            <w:vMerge w:val="restart"/>
            <w:tcBorders>
              <w:left w:val="single" w:sz="4" w:space="0" w:color="CCC9E5"/>
              <w:right w:val="single" w:sz="4" w:space="0" w:color="CCC9E5"/>
            </w:tcBorders>
            <w:vAlign w:val="top"/>
          </w:tcPr>
          <w:p w14:paraId="6E317832" w14:textId="67C3414D" w:rsidR="00352AC9" w:rsidRPr="00FB4A78" w:rsidRDefault="00D33C42" w:rsidP="00D33C42">
            <w:pPr>
              <w:spacing w:before="100" w:beforeAutospacing="1" w:after="100" w:afterAutospacing="1"/>
              <w:ind w:left="0"/>
              <w:jc w:val="left"/>
              <w:rPr>
                <w:sz w:val="16"/>
                <w:szCs w:val="16"/>
              </w:rPr>
            </w:pPr>
            <w:r>
              <w:rPr>
                <w:sz w:val="16"/>
                <w:szCs w:val="16"/>
              </w:rPr>
              <w:t>K</w:t>
            </w:r>
            <w:r w:rsidRPr="009A7937">
              <w:rPr>
                <w:sz w:val="16"/>
                <w:szCs w:val="16"/>
              </w:rPr>
              <w:t>omisija per 20 d</w:t>
            </w:r>
            <w:r>
              <w:rPr>
                <w:sz w:val="16"/>
                <w:szCs w:val="16"/>
              </w:rPr>
              <w:t>. d.</w:t>
            </w:r>
            <w:r w:rsidRPr="009A7937">
              <w:rPr>
                <w:sz w:val="16"/>
                <w:szCs w:val="16"/>
              </w:rPr>
              <w:t xml:space="preserve"> pateikia išvadą</w:t>
            </w:r>
            <w:r>
              <w:rPr>
                <w:sz w:val="16"/>
                <w:szCs w:val="16"/>
              </w:rPr>
              <w:t xml:space="preserve"> VšĮ SSVA. </w:t>
            </w:r>
            <w:r w:rsidRPr="007B4254">
              <w:rPr>
                <w:sz w:val="16"/>
                <w:szCs w:val="16"/>
              </w:rPr>
              <w:t xml:space="preserve">Sprendimą dėl </w:t>
            </w:r>
            <w:r>
              <w:rPr>
                <w:sz w:val="16"/>
                <w:szCs w:val="16"/>
              </w:rPr>
              <w:t>P</w:t>
            </w:r>
            <w:r w:rsidRPr="007B4254">
              <w:rPr>
                <w:sz w:val="16"/>
                <w:szCs w:val="16"/>
              </w:rPr>
              <w:t>areiškėjo paskyrimo ar nepaskyrimo</w:t>
            </w:r>
            <w:r>
              <w:rPr>
                <w:sz w:val="16"/>
                <w:szCs w:val="16"/>
              </w:rPr>
              <w:t xml:space="preserve"> </w:t>
            </w:r>
            <w:r w:rsidRPr="003543BD">
              <w:rPr>
                <w:sz w:val="16"/>
                <w:szCs w:val="16"/>
              </w:rPr>
              <w:t>priima VšĮ S</w:t>
            </w:r>
            <w:r>
              <w:rPr>
                <w:sz w:val="16"/>
                <w:szCs w:val="16"/>
              </w:rPr>
              <w:t xml:space="preserve">SVA </w:t>
            </w:r>
            <w:r w:rsidRPr="003543BD">
              <w:rPr>
                <w:sz w:val="16"/>
                <w:szCs w:val="16"/>
              </w:rPr>
              <w:t>per 10 </w:t>
            </w:r>
            <w:r>
              <w:rPr>
                <w:sz w:val="16"/>
                <w:szCs w:val="16"/>
              </w:rPr>
              <w:t xml:space="preserve">d. d. </w:t>
            </w:r>
            <w:r w:rsidRPr="003543BD">
              <w:rPr>
                <w:sz w:val="16"/>
                <w:szCs w:val="16"/>
              </w:rPr>
              <w:t>nuo komisijos siūlymų pateikimo</w:t>
            </w:r>
            <w:r>
              <w:rPr>
                <w:sz w:val="16"/>
                <w:szCs w:val="16"/>
              </w:rPr>
              <w:t>.</w:t>
            </w:r>
          </w:p>
        </w:tc>
        <w:tc>
          <w:tcPr>
            <w:tcW w:w="923" w:type="pct"/>
            <w:tcBorders>
              <w:top w:val="single" w:sz="4" w:space="0" w:color="CCC9E5"/>
              <w:left w:val="single" w:sz="4" w:space="0" w:color="CCC9E5"/>
              <w:right w:val="single" w:sz="4" w:space="0" w:color="CCC9E5"/>
            </w:tcBorders>
          </w:tcPr>
          <w:p w14:paraId="7ADCFC70" w14:textId="77777777" w:rsidR="00352AC9" w:rsidRPr="00FB4A78" w:rsidRDefault="00352AC9">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0ACD52A5" w14:textId="77777777" w:rsidR="00352AC9" w:rsidRPr="00FB4A78" w:rsidRDefault="00352AC9">
            <w:pPr>
              <w:spacing w:before="100" w:beforeAutospacing="1" w:after="100" w:afterAutospacing="1"/>
              <w:jc w:val="left"/>
              <w:rPr>
                <w:sz w:val="16"/>
                <w:szCs w:val="16"/>
              </w:rPr>
            </w:pPr>
            <w:r w:rsidRPr="00FB4A78">
              <w:rPr>
                <w:sz w:val="16"/>
                <w:szCs w:val="16"/>
              </w:rPr>
              <w:t>Parengiami licencijos duomenys.</w:t>
            </w:r>
          </w:p>
        </w:tc>
        <w:tc>
          <w:tcPr>
            <w:tcW w:w="610" w:type="pct"/>
            <w:tcBorders>
              <w:top w:val="single" w:sz="4" w:space="0" w:color="CCC9E5"/>
              <w:left w:val="single" w:sz="4" w:space="0" w:color="CCC9E5"/>
              <w:right w:val="single" w:sz="4" w:space="0" w:color="CCC9E5"/>
            </w:tcBorders>
          </w:tcPr>
          <w:p w14:paraId="01E84475" w14:textId="77777777" w:rsidR="00352AC9" w:rsidRPr="00FB4A78" w:rsidRDefault="00352AC9">
            <w:pPr>
              <w:spacing w:before="100" w:beforeAutospacing="1" w:after="100" w:afterAutospacing="1"/>
              <w:jc w:val="left"/>
              <w:rPr>
                <w:sz w:val="16"/>
                <w:szCs w:val="16"/>
              </w:rPr>
            </w:pPr>
          </w:p>
        </w:tc>
      </w:tr>
      <w:tr w:rsidR="00352AC9" w:rsidRPr="00FB4A78" w14:paraId="181629FF" w14:textId="77777777" w:rsidTr="0038058E">
        <w:trPr>
          <w:trHeight w:val="585"/>
        </w:trPr>
        <w:tc>
          <w:tcPr>
            <w:tcW w:w="332" w:type="pct"/>
            <w:tcBorders>
              <w:top w:val="single" w:sz="4" w:space="0" w:color="CCC9E5"/>
              <w:left w:val="single" w:sz="4" w:space="0" w:color="CCC9E5"/>
              <w:right w:val="single" w:sz="4" w:space="0" w:color="CCC9E5"/>
            </w:tcBorders>
          </w:tcPr>
          <w:p w14:paraId="29C307DD" w14:textId="0C98FE4B" w:rsidR="00352AC9" w:rsidRPr="00FB4A78" w:rsidRDefault="00352AC9">
            <w:pPr>
              <w:spacing w:before="100" w:beforeAutospacing="1" w:after="100" w:afterAutospacing="1"/>
              <w:jc w:val="center"/>
              <w:rPr>
                <w:sz w:val="16"/>
                <w:szCs w:val="16"/>
              </w:rPr>
            </w:pPr>
            <w:r w:rsidRPr="00FB4A78">
              <w:rPr>
                <w:sz w:val="16"/>
                <w:szCs w:val="16"/>
              </w:rPr>
              <w:t>E</w:t>
            </w:r>
            <w:r w:rsidR="00D65B8D">
              <w:rPr>
                <w:sz w:val="16"/>
                <w:szCs w:val="16"/>
              </w:rPr>
              <w:t>8</w:t>
            </w:r>
          </w:p>
        </w:tc>
        <w:tc>
          <w:tcPr>
            <w:tcW w:w="521" w:type="pct"/>
            <w:tcBorders>
              <w:top w:val="single" w:sz="4" w:space="0" w:color="CCC9E5"/>
              <w:left w:val="single" w:sz="4" w:space="0" w:color="CCC9E5"/>
              <w:right w:val="single" w:sz="4" w:space="0" w:color="CCC9E5"/>
            </w:tcBorders>
          </w:tcPr>
          <w:p w14:paraId="3A1182FA" w14:textId="77777777" w:rsidR="00352AC9" w:rsidRPr="00FB4A78" w:rsidRDefault="00352AC9">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4CDA748E" w14:textId="77777777" w:rsidR="00352AC9" w:rsidRPr="00FB4A78" w:rsidRDefault="00352AC9">
            <w:pPr>
              <w:spacing w:before="0" w:after="0"/>
              <w:ind w:left="-52" w:right="176"/>
              <w:jc w:val="left"/>
              <w:rPr>
                <w:sz w:val="16"/>
                <w:szCs w:val="16"/>
              </w:rPr>
            </w:pPr>
            <w:r w:rsidRPr="00FB4A78">
              <w:rPr>
                <w:sz w:val="16"/>
                <w:szCs w:val="16"/>
              </w:rPr>
              <w:t>Pranešimas apie poreikį patvirtinti licenciją</w:t>
            </w:r>
          </w:p>
        </w:tc>
        <w:tc>
          <w:tcPr>
            <w:tcW w:w="797" w:type="pct"/>
            <w:vMerge/>
            <w:tcBorders>
              <w:left w:val="single" w:sz="4" w:space="0" w:color="CCC9E5"/>
              <w:right w:val="single" w:sz="4" w:space="0" w:color="CCC9E5"/>
            </w:tcBorders>
          </w:tcPr>
          <w:p w14:paraId="73B64D37" w14:textId="77777777" w:rsidR="00352AC9" w:rsidRPr="00FB4A78" w:rsidRDefault="00352AC9">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33BD2AD2" w14:textId="77777777" w:rsidR="00352AC9" w:rsidRPr="00FB4A78" w:rsidRDefault="00352AC9">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7B208D3B" w14:textId="77777777" w:rsidR="00352AC9" w:rsidRPr="00FB4A78" w:rsidRDefault="00352AC9">
            <w:pPr>
              <w:spacing w:before="100" w:beforeAutospacing="1" w:after="100" w:afterAutospacing="1"/>
              <w:jc w:val="left"/>
              <w:rPr>
                <w:sz w:val="16"/>
                <w:szCs w:val="16"/>
              </w:rPr>
            </w:pPr>
            <w:r w:rsidRPr="00FB4A78">
              <w:rPr>
                <w:sz w:val="16"/>
                <w:szCs w:val="16"/>
              </w:rPr>
              <w:t>Išsiunčiamas pranešimas apie poreikį patvirtinti licenciją.</w:t>
            </w:r>
          </w:p>
        </w:tc>
        <w:tc>
          <w:tcPr>
            <w:tcW w:w="610" w:type="pct"/>
            <w:tcBorders>
              <w:top w:val="single" w:sz="4" w:space="0" w:color="CCC9E5"/>
              <w:left w:val="single" w:sz="4" w:space="0" w:color="CCC9E5"/>
              <w:right w:val="single" w:sz="4" w:space="0" w:color="CCC9E5"/>
            </w:tcBorders>
          </w:tcPr>
          <w:p w14:paraId="2AD7138F" w14:textId="77777777" w:rsidR="00352AC9" w:rsidRPr="00FB4A78" w:rsidRDefault="00352AC9">
            <w:pPr>
              <w:spacing w:before="100" w:beforeAutospacing="1" w:after="100" w:afterAutospacing="1"/>
              <w:jc w:val="left"/>
              <w:rPr>
                <w:sz w:val="16"/>
                <w:szCs w:val="16"/>
              </w:rPr>
            </w:pPr>
          </w:p>
        </w:tc>
      </w:tr>
      <w:tr w:rsidR="00352AC9" w:rsidRPr="00FB4A78" w14:paraId="6E7C0E45" w14:textId="77777777" w:rsidTr="0038058E">
        <w:trPr>
          <w:trHeight w:val="585"/>
        </w:trPr>
        <w:tc>
          <w:tcPr>
            <w:tcW w:w="332" w:type="pct"/>
            <w:tcBorders>
              <w:top w:val="single" w:sz="4" w:space="0" w:color="CCC9E5"/>
              <w:left w:val="single" w:sz="4" w:space="0" w:color="CCC9E5"/>
              <w:right w:val="single" w:sz="4" w:space="0" w:color="CCC9E5"/>
            </w:tcBorders>
          </w:tcPr>
          <w:p w14:paraId="2555D555" w14:textId="12E74C52" w:rsidR="00352AC9" w:rsidRPr="00FB4A78" w:rsidRDefault="00352AC9">
            <w:pPr>
              <w:spacing w:before="100" w:beforeAutospacing="1" w:after="100" w:afterAutospacing="1"/>
              <w:jc w:val="center"/>
              <w:rPr>
                <w:sz w:val="16"/>
                <w:szCs w:val="16"/>
              </w:rPr>
            </w:pPr>
            <w:r w:rsidRPr="00FB4A78">
              <w:rPr>
                <w:sz w:val="16"/>
                <w:szCs w:val="16"/>
              </w:rPr>
              <w:t>E</w:t>
            </w:r>
            <w:r w:rsidR="00D65B8D">
              <w:rPr>
                <w:sz w:val="16"/>
                <w:szCs w:val="16"/>
              </w:rPr>
              <w:t>9</w:t>
            </w:r>
          </w:p>
        </w:tc>
        <w:tc>
          <w:tcPr>
            <w:tcW w:w="521" w:type="pct"/>
            <w:tcBorders>
              <w:top w:val="single" w:sz="4" w:space="0" w:color="CCC9E5"/>
              <w:left w:val="single" w:sz="4" w:space="0" w:color="CCC9E5"/>
              <w:right w:val="single" w:sz="4" w:space="0" w:color="CCC9E5"/>
            </w:tcBorders>
          </w:tcPr>
          <w:p w14:paraId="68E5F279" w14:textId="77777777" w:rsidR="00352AC9" w:rsidRPr="00FB4A78" w:rsidRDefault="00352AC9">
            <w:pPr>
              <w:spacing w:before="0" w:after="0"/>
              <w:ind w:left="0" w:right="176"/>
              <w:jc w:val="left"/>
              <w:rPr>
                <w:sz w:val="16"/>
                <w:szCs w:val="16"/>
              </w:rPr>
            </w:pPr>
            <w:r w:rsidRPr="00FB4A78">
              <w:rPr>
                <w:sz w:val="16"/>
                <w:szCs w:val="16"/>
              </w:rPr>
              <w:t>Įgaliotas asmuo</w:t>
            </w:r>
          </w:p>
        </w:tc>
        <w:tc>
          <w:tcPr>
            <w:tcW w:w="629" w:type="pct"/>
            <w:tcBorders>
              <w:top w:val="single" w:sz="4" w:space="0" w:color="CCC9E5"/>
              <w:left w:val="single" w:sz="4" w:space="0" w:color="CCC9E5"/>
              <w:right w:val="single" w:sz="4" w:space="0" w:color="CCC9E5"/>
            </w:tcBorders>
          </w:tcPr>
          <w:p w14:paraId="5893E891" w14:textId="77777777" w:rsidR="00352AC9" w:rsidRPr="00FB4A78" w:rsidRDefault="00352AC9">
            <w:pPr>
              <w:spacing w:before="0" w:after="0"/>
              <w:ind w:left="-52" w:right="176"/>
              <w:jc w:val="left"/>
              <w:rPr>
                <w:sz w:val="16"/>
                <w:szCs w:val="16"/>
              </w:rPr>
            </w:pPr>
            <w:r w:rsidRPr="00FB4A78">
              <w:rPr>
                <w:sz w:val="16"/>
                <w:szCs w:val="16"/>
              </w:rPr>
              <w:t>Pranešimas apie poreikį tvirtinti licenciją</w:t>
            </w:r>
          </w:p>
        </w:tc>
        <w:tc>
          <w:tcPr>
            <w:tcW w:w="797" w:type="pct"/>
            <w:vMerge/>
            <w:tcBorders>
              <w:left w:val="single" w:sz="4" w:space="0" w:color="CCC9E5"/>
              <w:right w:val="single" w:sz="4" w:space="0" w:color="CCC9E5"/>
            </w:tcBorders>
          </w:tcPr>
          <w:p w14:paraId="3D4DEFFF" w14:textId="77777777" w:rsidR="00352AC9" w:rsidRPr="00FB4A78" w:rsidRDefault="00352AC9">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71FCE3FF" w14:textId="77777777" w:rsidR="00352AC9" w:rsidRPr="00FB4A78" w:rsidRDefault="00352AC9">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0DC3B017" w14:textId="77777777" w:rsidR="00352AC9" w:rsidRPr="00FB4A78" w:rsidRDefault="00352AC9">
            <w:pPr>
              <w:spacing w:before="100" w:beforeAutospacing="1" w:after="100" w:afterAutospacing="1"/>
              <w:jc w:val="left"/>
              <w:rPr>
                <w:sz w:val="16"/>
                <w:szCs w:val="16"/>
              </w:rPr>
            </w:pPr>
            <w:r w:rsidRPr="00FB4A78">
              <w:rPr>
                <w:sz w:val="16"/>
                <w:szCs w:val="16"/>
              </w:rPr>
              <w:t>Gaunamas pranešimas apie poreikį patvirtinti licenciją.</w:t>
            </w:r>
          </w:p>
        </w:tc>
        <w:tc>
          <w:tcPr>
            <w:tcW w:w="610" w:type="pct"/>
            <w:tcBorders>
              <w:top w:val="single" w:sz="4" w:space="0" w:color="CCC9E5"/>
              <w:left w:val="single" w:sz="4" w:space="0" w:color="CCC9E5"/>
              <w:right w:val="single" w:sz="4" w:space="0" w:color="CCC9E5"/>
            </w:tcBorders>
          </w:tcPr>
          <w:p w14:paraId="27471EF9" w14:textId="77777777" w:rsidR="00352AC9" w:rsidRPr="00FB4A78" w:rsidRDefault="00352AC9">
            <w:pPr>
              <w:spacing w:before="100" w:beforeAutospacing="1" w:after="100" w:afterAutospacing="1"/>
              <w:jc w:val="left"/>
              <w:rPr>
                <w:sz w:val="16"/>
                <w:szCs w:val="16"/>
              </w:rPr>
            </w:pPr>
          </w:p>
        </w:tc>
      </w:tr>
      <w:tr w:rsidR="00352AC9" w:rsidRPr="00FB4A78" w14:paraId="5F85BED6" w14:textId="77777777" w:rsidTr="0038058E">
        <w:trPr>
          <w:trHeight w:val="585"/>
        </w:trPr>
        <w:tc>
          <w:tcPr>
            <w:tcW w:w="332" w:type="pct"/>
            <w:tcBorders>
              <w:top w:val="single" w:sz="4" w:space="0" w:color="CCC9E5"/>
              <w:left w:val="single" w:sz="4" w:space="0" w:color="CCC9E5"/>
              <w:right w:val="single" w:sz="4" w:space="0" w:color="CCC9E5"/>
            </w:tcBorders>
          </w:tcPr>
          <w:p w14:paraId="283C68C6" w14:textId="782A6EF7" w:rsidR="00352AC9" w:rsidRPr="00FB4A78" w:rsidRDefault="00352AC9">
            <w:pPr>
              <w:spacing w:before="100" w:beforeAutospacing="1" w:after="100" w:afterAutospacing="1"/>
              <w:jc w:val="center"/>
              <w:rPr>
                <w:sz w:val="16"/>
                <w:szCs w:val="16"/>
              </w:rPr>
            </w:pPr>
            <w:r w:rsidRPr="00FB4A78">
              <w:rPr>
                <w:sz w:val="16"/>
                <w:szCs w:val="16"/>
              </w:rPr>
              <w:t>T1</w:t>
            </w:r>
            <w:r w:rsidR="00D65B8D">
              <w:rPr>
                <w:sz w:val="16"/>
                <w:szCs w:val="16"/>
              </w:rPr>
              <w:t>0</w:t>
            </w:r>
          </w:p>
        </w:tc>
        <w:tc>
          <w:tcPr>
            <w:tcW w:w="521" w:type="pct"/>
            <w:tcBorders>
              <w:top w:val="single" w:sz="4" w:space="0" w:color="CCC9E5"/>
              <w:left w:val="single" w:sz="4" w:space="0" w:color="CCC9E5"/>
              <w:right w:val="single" w:sz="4" w:space="0" w:color="CCC9E5"/>
            </w:tcBorders>
          </w:tcPr>
          <w:p w14:paraId="308C4993" w14:textId="77777777" w:rsidR="00352AC9" w:rsidRPr="00FB4A78" w:rsidRDefault="00352AC9">
            <w:pPr>
              <w:spacing w:before="0" w:after="0"/>
              <w:ind w:left="0" w:right="176"/>
              <w:jc w:val="left"/>
              <w:rPr>
                <w:sz w:val="16"/>
                <w:szCs w:val="16"/>
              </w:rPr>
            </w:pPr>
            <w:r w:rsidRPr="00FB4A78">
              <w:rPr>
                <w:sz w:val="16"/>
                <w:szCs w:val="16"/>
              </w:rPr>
              <w:t>Įgaliotas asmuo</w:t>
            </w:r>
          </w:p>
        </w:tc>
        <w:tc>
          <w:tcPr>
            <w:tcW w:w="629" w:type="pct"/>
            <w:tcBorders>
              <w:top w:val="single" w:sz="4" w:space="0" w:color="CCC9E5"/>
              <w:left w:val="single" w:sz="4" w:space="0" w:color="CCC9E5"/>
              <w:right w:val="single" w:sz="4" w:space="0" w:color="CCC9E5"/>
            </w:tcBorders>
          </w:tcPr>
          <w:p w14:paraId="10EF577C" w14:textId="77777777" w:rsidR="00352AC9" w:rsidRPr="00FB4A78" w:rsidRDefault="00352AC9">
            <w:pPr>
              <w:spacing w:before="0" w:after="0"/>
              <w:ind w:left="-52" w:right="176"/>
              <w:jc w:val="left"/>
              <w:rPr>
                <w:sz w:val="16"/>
                <w:szCs w:val="16"/>
              </w:rPr>
            </w:pPr>
            <w:r w:rsidRPr="00FB4A78">
              <w:rPr>
                <w:sz w:val="16"/>
                <w:szCs w:val="16"/>
              </w:rPr>
              <w:t>Patvirtinti licenciją</w:t>
            </w:r>
          </w:p>
        </w:tc>
        <w:tc>
          <w:tcPr>
            <w:tcW w:w="797" w:type="pct"/>
            <w:vMerge/>
            <w:tcBorders>
              <w:left w:val="single" w:sz="4" w:space="0" w:color="CCC9E5"/>
              <w:right w:val="single" w:sz="4" w:space="0" w:color="CCC9E5"/>
            </w:tcBorders>
          </w:tcPr>
          <w:p w14:paraId="48FBE3AC" w14:textId="77777777" w:rsidR="00352AC9" w:rsidRPr="00FB4A78" w:rsidRDefault="00352AC9">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025A1D19" w14:textId="77777777" w:rsidR="00352AC9" w:rsidRPr="00FB4A78" w:rsidRDefault="00352AC9">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561AF2DD" w14:textId="77777777" w:rsidR="00352AC9" w:rsidRPr="00FB4A78" w:rsidRDefault="00352AC9">
            <w:pPr>
              <w:spacing w:before="100" w:beforeAutospacing="1" w:after="100" w:afterAutospacing="1"/>
              <w:jc w:val="left"/>
              <w:rPr>
                <w:sz w:val="16"/>
                <w:szCs w:val="16"/>
              </w:rPr>
            </w:pPr>
            <w:r w:rsidRPr="00FB4A78">
              <w:rPr>
                <w:sz w:val="16"/>
                <w:szCs w:val="16"/>
              </w:rPr>
              <w:t>Patvirtinama suformuota licencija.</w:t>
            </w:r>
          </w:p>
        </w:tc>
        <w:tc>
          <w:tcPr>
            <w:tcW w:w="610" w:type="pct"/>
            <w:tcBorders>
              <w:top w:val="single" w:sz="4" w:space="0" w:color="CCC9E5"/>
              <w:left w:val="single" w:sz="4" w:space="0" w:color="CCC9E5"/>
              <w:right w:val="single" w:sz="4" w:space="0" w:color="CCC9E5"/>
            </w:tcBorders>
          </w:tcPr>
          <w:p w14:paraId="62E3FDA0" w14:textId="77777777" w:rsidR="00352AC9" w:rsidRPr="00FB4A78" w:rsidRDefault="00352AC9">
            <w:pPr>
              <w:spacing w:before="100" w:beforeAutospacing="1" w:after="100" w:afterAutospacing="1"/>
              <w:jc w:val="left"/>
              <w:rPr>
                <w:sz w:val="16"/>
                <w:szCs w:val="16"/>
              </w:rPr>
            </w:pPr>
          </w:p>
        </w:tc>
      </w:tr>
      <w:tr w:rsidR="00352AC9" w:rsidRPr="00FB4A78" w14:paraId="548874B5" w14:textId="77777777" w:rsidTr="0038058E">
        <w:trPr>
          <w:trHeight w:val="585"/>
        </w:trPr>
        <w:tc>
          <w:tcPr>
            <w:tcW w:w="332" w:type="pct"/>
            <w:tcBorders>
              <w:top w:val="single" w:sz="4" w:space="0" w:color="CCC9E5"/>
              <w:left w:val="single" w:sz="4" w:space="0" w:color="CCC9E5"/>
              <w:right w:val="single" w:sz="4" w:space="0" w:color="CCC9E5"/>
            </w:tcBorders>
          </w:tcPr>
          <w:p w14:paraId="28F6FE2C" w14:textId="275CB743" w:rsidR="00352AC9" w:rsidRPr="00FB4A78" w:rsidRDefault="00352AC9">
            <w:pPr>
              <w:spacing w:before="100" w:beforeAutospacing="1" w:after="100" w:afterAutospacing="1"/>
              <w:jc w:val="center"/>
              <w:rPr>
                <w:sz w:val="16"/>
                <w:szCs w:val="16"/>
              </w:rPr>
            </w:pPr>
            <w:r w:rsidRPr="00FB4A78">
              <w:rPr>
                <w:sz w:val="16"/>
                <w:szCs w:val="16"/>
              </w:rPr>
              <w:t>E1</w:t>
            </w:r>
            <w:r w:rsidR="00D65B8D">
              <w:rPr>
                <w:sz w:val="16"/>
                <w:szCs w:val="16"/>
              </w:rPr>
              <w:t>0</w:t>
            </w:r>
          </w:p>
        </w:tc>
        <w:tc>
          <w:tcPr>
            <w:tcW w:w="521" w:type="pct"/>
            <w:tcBorders>
              <w:top w:val="single" w:sz="4" w:space="0" w:color="CCC9E5"/>
              <w:left w:val="single" w:sz="4" w:space="0" w:color="CCC9E5"/>
              <w:right w:val="single" w:sz="4" w:space="0" w:color="CCC9E5"/>
            </w:tcBorders>
          </w:tcPr>
          <w:p w14:paraId="26819D13" w14:textId="77777777" w:rsidR="00352AC9" w:rsidRPr="00FB4A78" w:rsidRDefault="00352AC9">
            <w:pPr>
              <w:spacing w:before="0" w:after="0"/>
              <w:ind w:left="0" w:right="176"/>
              <w:jc w:val="left"/>
              <w:rPr>
                <w:sz w:val="16"/>
                <w:szCs w:val="16"/>
              </w:rPr>
            </w:pPr>
            <w:r w:rsidRPr="00FB4A78">
              <w:rPr>
                <w:sz w:val="16"/>
                <w:szCs w:val="16"/>
              </w:rPr>
              <w:t>Įgaliotas asmuo</w:t>
            </w:r>
          </w:p>
        </w:tc>
        <w:tc>
          <w:tcPr>
            <w:tcW w:w="629" w:type="pct"/>
            <w:tcBorders>
              <w:top w:val="single" w:sz="4" w:space="0" w:color="CCC9E5"/>
              <w:left w:val="single" w:sz="4" w:space="0" w:color="CCC9E5"/>
              <w:right w:val="single" w:sz="4" w:space="0" w:color="CCC9E5"/>
            </w:tcBorders>
          </w:tcPr>
          <w:p w14:paraId="5573B97E" w14:textId="77777777" w:rsidR="00352AC9" w:rsidRPr="00FB4A78" w:rsidRDefault="00352AC9">
            <w:pPr>
              <w:spacing w:before="0" w:after="0"/>
              <w:ind w:left="-52" w:right="176"/>
              <w:jc w:val="left"/>
              <w:rPr>
                <w:sz w:val="16"/>
                <w:szCs w:val="16"/>
              </w:rPr>
            </w:pPr>
            <w:r w:rsidRPr="00FB4A78">
              <w:rPr>
                <w:sz w:val="16"/>
                <w:szCs w:val="16"/>
              </w:rPr>
              <w:t>Licencijos patvirtinimo pranešimas</w:t>
            </w:r>
          </w:p>
        </w:tc>
        <w:tc>
          <w:tcPr>
            <w:tcW w:w="797" w:type="pct"/>
            <w:vMerge/>
            <w:tcBorders>
              <w:left w:val="single" w:sz="4" w:space="0" w:color="CCC9E5"/>
              <w:right w:val="single" w:sz="4" w:space="0" w:color="CCC9E5"/>
            </w:tcBorders>
          </w:tcPr>
          <w:p w14:paraId="539FFD93" w14:textId="77777777" w:rsidR="00352AC9" w:rsidRPr="00FB4A78" w:rsidRDefault="00352AC9">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3BCFD256" w14:textId="77777777" w:rsidR="00352AC9" w:rsidRPr="00FB4A78" w:rsidRDefault="00352AC9">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2EC4F03B" w14:textId="77777777" w:rsidR="00352AC9" w:rsidRPr="00FB4A78" w:rsidRDefault="00352AC9">
            <w:pPr>
              <w:spacing w:before="100" w:beforeAutospacing="1" w:after="100" w:afterAutospacing="1"/>
              <w:jc w:val="left"/>
              <w:rPr>
                <w:sz w:val="16"/>
                <w:szCs w:val="16"/>
              </w:rPr>
            </w:pPr>
            <w:r w:rsidRPr="00FB4A78">
              <w:rPr>
                <w:sz w:val="16"/>
                <w:szCs w:val="16"/>
              </w:rPr>
              <w:t>Išsiunčiamas pranešimas dėl licencijos patvirtinimo.</w:t>
            </w:r>
          </w:p>
        </w:tc>
        <w:tc>
          <w:tcPr>
            <w:tcW w:w="610" w:type="pct"/>
            <w:tcBorders>
              <w:top w:val="single" w:sz="4" w:space="0" w:color="CCC9E5"/>
              <w:left w:val="single" w:sz="4" w:space="0" w:color="CCC9E5"/>
              <w:right w:val="single" w:sz="4" w:space="0" w:color="CCC9E5"/>
            </w:tcBorders>
          </w:tcPr>
          <w:p w14:paraId="5440C9BF" w14:textId="77777777" w:rsidR="00352AC9" w:rsidRPr="00FB4A78" w:rsidRDefault="00352AC9">
            <w:pPr>
              <w:spacing w:before="100" w:beforeAutospacing="1" w:after="100" w:afterAutospacing="1"/>
              <w:jc w:val="left"/>
              <w:rPr>
                <w:sz w:val="16"/>
                <w:szCs w:val="16"/>
              </w:rPr>
            </w:pPr>
          </w:p>
        </w:tc>
      </w:tr>
      <w:tr w:rsidR="00352AC9" w:rsidRPr="00FB4A78" w14:paraId="147CD652" w14:textId="77777777" w:rsidTr="0038058E">
        <w:trPr>
          <w:trHeight w:val="585"/>
        </w:trPr>
        <w:tc>
          <w:tcPr>
            <w:tcW w:w="332" w:type="pct"/>
            <w:tcBorders>
              <w:top w:val="single" w:sz="4" w:space="0" w:color="CCC9E5"/>
              <w:left w:val="single" w:sz="4" w:space="0" w:color="CCC9E5"/>
              <w:right w:val="single" w:sz="4" w:space="0" w:color="CCC9E5"/>
            </w:tcBorders>
          </w:tcPr>
          <w:p w14:paraId="11F2392B" w14:textId="368E99A9" w:rsidR="00352AC9" w:rsidRPr="00FB4A78" w:rsidRDefault="00352AC9">
            <w:pPr>
              <w:spacing w:before="100" w:beforeAutospacing="1" w:after="100" w:afterAutospacing="1"/>
              <w:jc w:val="center"/>
              <w:rPr>
                <w:sz w:val="16"/>
                <w:szCs w:val="16"/>
              </w:rPr>
            </w:pPr>
            <w:r w:rsidRPr="00FB4A78">
              <w:rPr>
                <w:sz w:val="16"/>
                <w:szCs w:val="16"/>
              </w:rPr>
              <w:lastRenderedPageBreak/>
              <w:t>E1</w:t>
            </w:r>
            <w:r w:rsidR="00D65B8D">
              <w:rPr>
                <w:sz w:val="16"/>
                <w:szCs w:val="16"/>
              </w:rPr>
              <w:t>1</w:t>
            </w:r>
          </w:p>
        </w:tc>
        <w:tc>
          <w:tcPr>
            <w:tcW w:w="521" w:type="pct"/>
            <w:tcBorders>
              <w:top w:val="single" w:sz="4" w:space="0" w:color="CCC9E5"/>
              <w:left w:val="single" w:sz="4" w:space="0" w:color="CCC9E5"/>
              <w:right w:val="single" w:sz="4" w:space="0" w:color="CCC9E5"/>
            </w:tcBorders>
          </w:tcPr>
          <w:p w14:paraId="1487F24D" w14:textId="77777777" w:rsidR="00352AC9" w:rsidRPr="00FB4A78" w:rsidRDefault="00352AC9">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3E6738FB" w14:textId="77777777" w:rsidR="00352AC9" w:rsidRPr="00FB4A78" w:rsidRDefault="00352AC9">
            <w:pPr>
              <w:spacing w:before="0" w:after="0"/>
              <w:ind w:left="-52" w:right="176"/>
              <w:jc w:val="left"/>
              <w:rPr>
                <w:sz w:val="16"/>
                <w:szCs w:val="16"/>
              </w:rPr>
            </w:pPr>
            <w:r w:rsidRPr="00FB4A78">
              <w:rPr>
                <w:sz w:val="16"/>
                <w:szCs w:val="16"/>
              </w:rPr>
              <w:t>Licencijos patvirtinimo pranešimas</w:t>
            </w:r>
          </w:p>
        </w:tc>
        <w:tc>
          <w:tcPr>
            <w:tcW w:w="797" w:type="pct"/>
            <w:vMerge/>
            <w:tcBorders>
              <w:left w:val="single" w:sz="4" w:space="0" w:color="CCC9E5"/>
              <w:right w:val="single" w:sz="4" w:space="0" w:color="CCC9E5"/>
            </w:tcBorders>
          </w:tcPr>
          <w:p w14:paraId="1901DA31" w14:textId="77777777" w:rsidR="00352AC9" w:rsidRPr="00FB4A78" w:rsidRDefault="00352AC9">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771C3794" w14:textId="77777777" w:rsidR="00352AC9" w:rsidRPr="00FB4A78" w:rsidRDefault="00352AC9">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108D284C" w14:textId="77777777" w:rsidR="00352AC9" w:rsidRPr="00FB4A78" w:rsidRDefault="00352AC9">
            <w:pPr>
              <w:spacing w:before="100" w:beforeAutospacing="1" w:after="100" w:afterAutospacing="1"/>
              <w:jc w:val="left"/>
              <w:rPr>
                <w:sz w:val="16"/>
                <w:szCs w:val="16"/>
              </w:rPr>
            </w:pPr>
            <w:r w:rsidRPr="00FB4A78">
              <w:rPr>
                <w:sz w:val="16"/>
                <w:szCs w:val="16"/>
              </w:rPr>
              <w:t>Gaunamas pranešimas apie poreikį patvirtinti licenciją</w:t>
            </w:r>
          </w:p>
        </w:tc>
        <w:tc>
          <w:tcPr>
            <w:tcW w:w="610" w:type="pct"/>
            <w:tcBorders>
              <w:top w:val="single" w:sz="4" w:space="0" w:color="CCC9E5"/>
              <w:left w:val="single" w:sz="4" w:space="0" w:color="CCC9E5"/>
              <w:right w:val="single" w:sz="4" w:space="0" w:color="CCC9E5"/>
            </w:tcBorders>
          </w:tcPr>
          <w:p w14:paraId="124FA515" w14:textId="77777777" w:rsidR="00352AC9" w:rsidRPr="00FB4A78" w:rsidRDefault="00352AC9">
            <w:pPr>
              <w:spacing w:before="100" w:beforeAutospacing="1" w:after="100" w:afterAutospacing="1"/>
              <w:jc w:val="left"/>
              <w:rPr>
                <w:sz w:val="16"/>
                <w:szCs w:val="16"/>
              </w:rPr>
            </w:pPr>
          </w:p>
        </w:tc>
      </w:tr>
      <w:tr w:rsidR="00352AC9" w:rsidRPr="00FB4A78" w14:paraId="2695F887" w14:textId="77777777" w:rsidTr="0038058E">
        <w:trPr>
          <w:trHeight w:val="585"/>
        </w:trPr>
        <w:tc>
          <w:tcPr>
            <w:tcW w:w="332" w:type="pct"/>
            <w:tcBorders>
              <w:top w:val="single" w:sz="4" w:space="0" w:color="CCC9E5"/>
              <w:left w:val="single" w:sz="4" w:space="0" w:color="CCC9E5"/>
              <w:right w:val="single" w:sz="4" w:space="0" w:color="CCC9E5"/>
            </w:tcBorders>
          </w:tcPr>
          <w:p w14:paraId="1436CA67" w14:textId="62F852B9" w:rsidR="00352AC9" w:rsidRPr="00FB4A78" w:rsidRDefault="00352AC9">
            <w:pPr>
              <w:spacing w:before="100" w:beforeAutospacing="1" w:after="100" w:afterAutospacing="1"/>
              <w:jc w:val="center"/>
              <w:rPr>
                <w:sz w:val="16"/>
                <w:szCs w:val="16"/>
              </w:rPr>
            </w:pPr>
            <w:r w:rsidRPr="00FB4A78">
              <w:rPr>
                <w:sz w:val="16"/>
                <w:szCs w:val="16"/>
              </w:rPr>
              <w:t>T1</w:t>
            </w:r>
            <w:r w:rsidR="00D65B8D">
              <w:rPr>
                <w:sz w:val="16"/>
                <w:szCs w:val="16"/>
              </w:rPr>
              <w:t>1</w:t>
            </w:r>
          </w:p>
        </w:tc>
        <w:tc>
          <w:tcPr>
            <w:tcW w:w="521" w:type="pct"/>
            <w:tcBorders>
              <w:top w:val="single" w:sz="4" w:space="0" w:color="CCC9E5"/>
              <w:left w:val="single" w:sz="4" w:space="0" w:color="CCC9E5"/>
              <w:right w:val="single" w:sz="4" w:space="0" w:color="CCC9E5"/>
            </w:tcBorders>
          </w:tcPr>
          <w:p w14:paraId="14FF9741" w14:textId="77777777" w:rsidR="00352AC9" w:rsidRPr="00FB4A78" w:rsidRDefault="00352AC9">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2C5A572E" w14:textId="06F72A2C" w:rsidR="00352AC9" w:rsidRPr="00FB4A78" w:rsidRDefault="00D65B8D">
            <w:pPr>
              <w:spacing w:before="0" w:after="0"/>
              <w:ind w:left="-52" w:right="176"/>
              <w:jc w:val="left"/>
              <w:rPr>
                <w:sz w:val="16"/>
                <w:szCs w:val="16"/>
              </w:rPr>
            </w:pPr>
            <w:r>
              <w:rPr>
                <w:sz w:val="16"/>
                <w:szCs w:val="16"/>
              </w:rPr>
              <w:t>Informuoti apie priimtą sprendimą</w:t>
            </w:r>
          </w:p>
        </w:tc>
        <w:tc>
          <w:tcPr>
            <w:tcW w:w="797" w:type="pct"/>
            <w:vMerge/>
            <w:tcBorders>
              <w:left w:val="single" w:sz="4" w:space="0" w:color="CCC9E5"/>
              <w:right w:val="single" w:sz="4" w:space="0" w:color="CCC9E5"/>
            </w:tcBorders>
          </w:tcPr>
          <w:p w14:paraId="20CF4CE4" w14:textId="77777777" w:rsidR="00352AC9" w:rsidRPr="00FB4A78" w:rsidRDefault="00352AC9">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4BC57DC0" w14:textId="77777777" w:rsidR="00352AC9" w:rsidRPr="00FB4A78" w:rsidRDefault="00352AC9">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72760E0E" w14:textId="626C8678" w:rsidR="00352AC9" w:rsidRPr="00FB4A78" w:rsidRDefault="00D65B8D">
            <w:pPr>
              <w:spacing w:before="100" w:beforeAutospacing="1" w:after="100" w:afterAutospacing="1"/>
              <w:jc w:val="left"/>
              <w:rPr>
                <w:sz w:val="16"/>
                <w:szCs w:val="16"/>
              </w:rPr>
            </w:pPr>
            <w:r>
              <w:rPr>
                <w:sz w:val="16"/>
                <w:szCs w:val="16"/>
              </w:rPr>
              <w:t xml:space="preserve">Pareiškėjas </w:t>
            </w:r>
            <w:r w:rsidR="00CF44D6">
              <w:rPr>
                <w:sz w:val="16"/>
                <w:szCs w:val="16"/>
              </w:rPr>
              <w:t xml:space="preserve">informuojamas apie priimtą sprendimą. Jei priimtas teigiamas sprendimas, </w:t>
            </w:r>
            <w:r w:rsidR="00184DCD">
              <w:rPr>
                <w:sz w:val="16"/>
                <w:szCs w:val="16"/>
              </w:rPr>
              <w:t>ka</w:t>
            </w:r>
            <w:r w:rsidR="00946775">
              <w:rPr>
                <w:sz w:val="16"/>
                <w:szCs w:val="16"/>
              </w:rPr>
              <w:t>rtu perduodama ir licencija.</w:t>
            </w:r>
          </w:p>
        </w:tc>
        <w:tc>
          <w:tcPr>
            <w:tcW w:w="610" w:type="pct"/>
            <w:tcBorders>
              <w:top w:val="single" w:sz="4" w:space="0" w:color="CCC9E5"/>
              <w:left w:val="single" w:sz="4" w:space="0" w:color="CCC9E5"/>
              <w:right w:val="single" w:sz="4" w:space="0" w:color="CCC9E5"/>
            </w:tcBorders>
          </w:tcPr>
          <w:p w14:paraId="36063116" w14:textId="77777777" w:rsidR="00352AC9" w:rsidRPr="00FB4A78" w:rsidRDefault="00352AC9">
            <w:pPr>
              <w:spacing w:before="100" w:beforeAutospacing="1" w:after="100" w:afterAutospacing="1"/>
              <w:jc w:val="left"/>
              <w:rPr>
                <w:sz w:val="16"/>
                <w:szCs w:val="16"/>
              </w:rPr>
            </w:pPr>
          </w:p>
        </w:tc>
      </w:tr>
      <w:tr w:rsidR="00A379ED" w:rsidRPr="00FB4A78" w14:paraId="1DBC399B" w14:textId="77777777" w:rsidTr="0038058E">
        <w:trPr>
          <w:trHeight w:val="585"/>
        </w:trPr>
        <w:tc>
          <w:tcPr>
            <w:tcW w:w="332" w:type="pct"/>
            <w:tcBorders>
              <w:top w:val="single" w:sz="4" w:space="0" w:color="CCC9E5"/>
              <w:left w:val="single" w:sz="4" w:space="0" w:color="CCC9E5"/>
              <w:right w:val="single" w:sz="4" w:space="0" w:color="CCC9E5"/>
            </w:tcBorders>
          </w:tcPr>
          <w:p w14:paraId="06CB8A84" w14:textId="13A5BBD7" w:rsidR="00A379ED" w:rsidRPr="00FB4A78" w:rsidRDefault="00A379ED">
            <w:pPr>
              <w:spacing w:before="100" w:beforeAutospacing="1" w:after="100" w:afterAutospacing="1"/>
              <w:jc w:val="center"/>
              <w:rPr>
                <w:sz w:val="16"/>
                <w:szCs w:val="16"/>
              </w:rPr>
            </w:pPr>
            <w:r>
              <w:rPr>
                <w:sz w:val="16"/>
                <w:szCs w:val="16"/>
              </w:rPr>
              <w:t>E12</w:t>
            </w:r>
          </w:p>
        </w:tc>
        <w:tc>
          <w:tcPr>
            <w:tcW w:w="521" w:type="pct"/>
            <w:tcBorders>
              <w:top w:val="single" w:sz="4" w:space="0" w:color="CCC9E5"/>
              <w:left w:val="single" w:sz="4" w:space="0" w:color="CCC9E5"/>
              <w:right w:val="single" w:sz="4" w:space="0" w:color="CCC9E5"/>
            </w:tcBorders>
          </w:tcPr>
          <w:p w14:paraId="498DAFF0" w14:textId="31F2002A" w:rsidR="00A379ED" w:rsidRPr="00FB4A78" w:rsidRDefault="005C071E" w:rsidP="00E62158">
            <w:pPr>
              <w:spacing w:before="0" w:after="0"/>
              <w:ind w:left="0" w:right="176"/>
              <w:jc w:val="left"/>
              <w:rPr>
                <w:sz w:val="16"/>
                <w:szCs w:val="16"/>
              </w:rPr>
            </w:pPr>
            <w:r>
              <w:rPr>
                <w:sz w:val="16"/>
                <w:szCs w:val="16"/>
              </w:rPr>
              <w:t>Pareiškėjas</w:t>
            </w:r>
          </w:p>
        </w:tc>
        <w:tc>
          <w:tcPr>
            <w:tcW w:w="629" w:type="pct"/>
            <w:tcBorders>
              <w:top w:val="single" w:sz="4" w:space="0" w:color="CCC9E5"/>
              <w:left w:val="single" w:sz="4" w:space="0" w:color="CCC9E5"/>
              <w:right w:val="single" w:sz="4" w:space="0" w:color="CCC9E5"/>
            </w:tcBorders>
          </w:tcPr>
          <w:p w14:paraId="5BA356B0" w14:textId="3B424827" w:rsidR="00A379ED" w:rsidRDefault="005C071E">
            <w:pPr>
              <w:spacing w:before="0" w:after="0"/>
              <w:ind w:left="-52" w:right="176"/>
              <w:jc w:val="left"/>
              <w:rPr>
                <w:sz w:val="16"/>
                <w:szCs w:val="16"/>
              </w:rPr>
            </w:pPr>
            <w:r>
              <w:rPr>
                <w:sz w:val="16"/>
                <w:szCs w:val="16"/>
              </w:rPr>
              <w:t>Gauti pranešimą apie sprendimą</w:t>
            </w:r>
          </w:p>
        </w:tc>
        <w:tc>
          <w:tcPr>
            <w:tcW w:w="797" w:type="pct"/>
            <w:vMerge/>
            <w:tcBorders>
              <w:left w:val="single" w:sz="4" w:space="0" w:color="CCC9E5"/>
              <w:right w:val="single" w:sz="4" w:space="0" w:color="CCC9E5"/>
            </w:tcBorders>
          </w:tcPr>
          <w:p w14:paraId="2441893D" w14:textId="77777777" w:rsidR="00A379ED" w:rsidRPr="00FB4A78" w:rsidRDefault="00A379ED">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013AA0D6" w14:textId="1456D6EB" w:rsidR="00A379ED" w:rsidRPr="00FB4A78" w:rsidRDefault="003B119D">
            <w:pPr>
              <w:spacing w:before="0" w:after="0"/>
              <w:ind w:left="176" w:right="176"/>
              <w:jc w:val="left"/>
              <w:rPr>
                <w:sz w:val="16"/>
                <w:szCs w:val="16"/>
              </w:rPr>
            </w:pPr>
            <w:r>
              <w:rPr>
                <w:sz w:val="16"/>
                <w:szCs w:val="16"/>
              </w:rPr>
              <w:t>VIISP</w:t>
            </w:r>
            <w:r w:rsidR="00495F4F">
              <w:rPr>
                <w:sz w:val="16"/>
                <w:szCs w:val="16"/>
              </w:rPr>
              <w:t xml:space="preserve"> </w:t>
            </w:r>
          </w:p>
        </w:tc>
        <w:tc>
          <w:tcPr>
            <w:tcW w:w="1188" w:type="pct"/>
            <w:tcBorders>
              <w:top w:val="single" w:sz="4" w:space="0" w:color="CCC9E5"/>
              <w:left w:val="single" w:sz="4" w:space="0" w:color="CCC9E5"/>
              <w:right w:val="single" w:sz="4" w:space="0" w:color="CCC9E5"/>
            </w:tcBorders>
          </w:tcPr>
          <w:p w14:paraId="4138E3A5" w14:textId="1B6983E0" w:rsidR="00A379ED" w:rsidRDefault="00D83848">
            <w:pPr>
              <w:spacing w:before="100" w:beforeAutospacing="1" w:after="100" w:afterAutospacing="1"/>
              <w:jc w:val="left"/>
              <w:rPr>
                <w:sz w:val="16"/>
                <w:szCs w:val="16"/>
              </w:rPr>
            </w:pPr>
            <w:r>
              <w:rPr>
                <w:sz w:val="16"/>
                <w:szCs w:val="16"/>
              </w:rPr>
              <w:t xml:space="preserve">Gaunamas </w:t>
            </w:r>
            <w:r w:rsidR="00830107">
              <w:rPr>
                <w:sz w:val="16"/>
                <w:szCs w:val="16"/>
              </w:rPr>
              <w:t>sprendimo priėmimo pranešimas ir</w:t>
            </w:r>
            <w:r w:rsidR="00D15737">
              <w:rPr>
                <w:sz w:val="16"/>
                <w:szCs w:val="16"/>
              </w:rPr>
              <w:t xml:space="preserve"> papildoma informacija.</w:t>
            </w:r>
            <w:r w:rsidR="007D4DCC">
              <w:rPr>
                <w:sz w:val="16"/>
                <w:szCs w:val="16"/>
              </w:rPr>
              <w:t xml:space="preserve"> Teigiam</w:t>
            </w:r>
            <w:r w:rsidR="003B0079">
              <w:rPr>
                <w:sz w:val="16"/>
                <w:szCs w:val="16"/>
              </w:rPr>
              <w:t>o sprendimo priėmimo atveju pridedama ir licencija.</w:t>
            </w:r>
          </w:p>
        </w:tc>
        <w:tc>
          <w:tcPr>
            <w:tcW w:w="610" w:type="pct"/>
            <w:tcBorders>
              <w:top w:val="single" w:sz="4" w:space="0" w:color="CCC9E5"/>
              <w:left w:val="single" w:sz="4" w:space="0" w:color="CCC9E5"/>
              <w:right w:val="single" w:sz="4" w:space="0" w:color="CCC9E5"/>
            </w:tcBorders>
          </w:tcPr>
          <w:p w14:paraId="3E8209BC" w14:textId="77777777" w:rsidR="00A379ED" w:rsidRPr="00FB4A78" w:rsidRDefault="00A379ED">
            <w:pPr>
              <w:spacing w:before="100" w:beforeAutospacing="1" w:after="100" w:afterAutospacing="1"/>
              <w:jc w:val="left"/>
              <w:rPr>
                <w:sz w:val="16"/>
                <w:szCs w:val="16"/>
              </w:rPr>
            </w:pPr>
          </w:p>
        </w:tc>
      </w:tr>
      <w:tr w:rsidR="00946775" w:rsidRPr="00FB4A78" w14:paraId="29DD6D05" w14:textId="77777777" w:rsidTr="00516916">
        <w:trPr>
          <w:trHeight w:val="585"/>
        </w:trPr>
        <w:tc>
          <w:tcPr>
            <w:tcW w:w="332" w:type="pct"/>
            <w:tcBorders>
              <w:top w:val="single" w:sz="4" w:space="0" w:color="CCC9E5"/>
              <w:left w:val="single" w:sz="4" w:space="0" w:color="CCC9E5"/>
              <w:right w:val="single" w:sz="4" w:space="0" w:color="CCC9E5"/>
            </w:tcBorders>
          </w:tcPr>
          <w:p w14:paraId="626C1D38" w14:textId="75891BD6" w:rsidR="00946775" w:rsidRPr="00FB4A78" w:rsidRDefault="00946775" w:rsidP="00946775">
            <w:pPr>
              <w:spacing w:before="100" w:beforeAutospacing="1" w:after="100" w:afterAutospacing="1"/>
              <w:jc w:val="center"/>
              <w:rPr>
                <w:sz w:val="16"/>
                <w:szCs w:val="16"/>
              </w:rPr>
            </w:pPr>
            <w:r w:rsidRPr="00FB4A78">
              <w:rPr>
                <w:sz w:val="16"/>
                <w:szCs w:val="16"/>
              </w:rPr>
              <w:t>E1</w:t>
            </w:r>
            <w:r w:rsidR="00CC4D54">
              <w:rPr>
                <w:sz w:val="16"/>
                <w:szCs w:val="16"/>
              </w:rPr>
              <w:t>5</w:t>
            </w:r>
          </w:p>
        </w:tc>
        <w:tc>
          <w:tcPr>
            <w:tcW w:w="521" w:type="pct"/>
            <w:tcBorders>
              <w:top w:val="single" w:sz="4" w:space="0" w:color="CCC9E5"/>
              <w:left w:val="single" w:sz="4" w:space="0" w:color="CCC9E5"/>
              <w:right w:val="single" w:sz="4" w:space="0" w:color="CCC9E5"/>
            </w:tcBorders>
          </w:tcPr>
          <w:p w14:paraId="68A9E6CD" w14:textId="0BB770E1" w:rsidR="00946775" w:rsidRPr="00FB4A78" w:rsidRDefault="00946775" w:rsidP="00946775">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5908312B" w14:textId="0F06A49B" w:rsidR="00946775" w:rsidRPr="00FB4A78" w:rsidRDefault="00946775" w:rsidP="00946775">
            <w:pPr>
              <w:spacing w:before="0" w:after="0"/>
              <w:ind w:left="-52" w:right="176"/>
              <w:jc w:val="left"/>
              <w:rPr>
                <w:sz w:val="16"/>
                <w:szCs w:val="16"/>
              </w:rPr>
            </w:pPr>
            <w:r w:rsidRPr="00FB4A78">
              <w:rPr>
                <w:sz w:val="16"/>
                <w:szCs w:val="16"/>
              </w:rPr>
              <w:t>Proceso pabaiga</w:t>
            </w:r>
          </w:p>
        </w:tc>
        <w:tc>
          <w:tcPr>
            <w:tcW w:w="797" w:type="pct"/>
            <w:vMerge/>
            <w:tcBorders>
              <w:left w:val="single" w:sz="4" w:space="0" w:color="CCC9E5"/>
              <w:right w:val="single" w:sz="4" w:space="0" w:color="CCC9E5"/>
            </w:tcBorders>
            <w:vAlign w:val="top"/>
          </w:tcPr>
          <w:p w14:paraId="2A5331A3" w14:textId="77777777" w:rsidR="00946775" w:rsidRPr="00FB4A78" w:rsidRDefault="00946775" w:rsidP="00946775">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54A40D16" w14:textId="08AAEEB8" w:rsidR="00946775" w:rsidRPr="00FB4A78" w:rsidRDefault="00946775" w:rsidP="00946775">
            <w:pPr>
              <w:spacing w:before="0" w:after="0"/>
              <w:ind w:left="176" w:right="176"/>
              <w:jc w:val="left"/>
              <w:rPr>
                <w:sz w:val="16"/>
                <w:szCs w:val="16"/>
              </w:rPr>
            </w:pPr>
          </w:p>
        </w:tc>
        <w:tc>
          <w:tcPr>
            <w:tcW w:w="1188" w:type="pct"/>
            <w:tcBorders>
              <w:top w:val="single" w:sz="4" w:space="0" w:color="CCC9E5"/>
              <w:left w:val="single" w:sz="4" w:space="0" w:color="CCC9E5"/>
              <w:right w:val="single" w:sz="4" w:space="0" w:color="CCC9E5"/>
            </w:tcBorders>
          </w:tcPr>
          <w:p w14:paraId="3496DAC9" w14:textId="26E8F4A1" w:rsidR="00946775" w:rsidRPr="00FB4A78" w:rsidRDefault="00946775" w:rsidP="00946775">
            <w:pPr>
              <w:spacing w:before="100" w:beforeAutospacing="1" w:after="100" w:afterAutospacing="1"/>
              <w:jc w:val="left"/>
              <w:rPr>
                <w:sz w:val="16"/>
                <w:szCs w:val="16"/>
              </w:rPr>
            </w:pPr>
            <w:r w:rsidRPr="00FB4A78">
              <w:rPr>
                <w:sz w:val="16"/>
                <w:szCs w:val="16"/>
              </w:rPr>
              <w:t>Jei priimtas neigiamas sprendimas arba Pareiškėjas per nustatytą terminą nepateikia trūkstamų dokumentų, procesas užbaigiamas.</w:t>
            </w:r>
          </w:p>
        </w:tc>
        <w:tc>
          <w:tcPr>
            <w:tcW w:w="610" w:type="pct"/>
            <w:tcBorders>
              <w:top w:val="single" w:sz="4" w:space="0" w:color="CCC9E5"/>
              <w:left w:val="single" w:sz="4" w:space="0" w:color="CCC9E5"/>
              <w:right w:val="single" w:sz="4" w:space="0" w:color="CCC9E5"/>
            </w:tcBorders>
          </w:tcPr>
          <w:p w14:paraId="1A542A09" w14:textId="77777777" w:rsidR="00946775" w:rsidRPr="00FB4A78" w:rsidRDefault="00946775" w:rsidP="00946775">
            <w:pPr>
              <w:spacing w:before="100" w:beforeAutospacing="1" w:after="100" w:afterAutospacing="1"/>
              <w:jc w:val="left"/>
              <w:rPr>
                <w:sz w:val="16"/>
                <w:szCs w:val="16"/>
              </w:rPr>
            </w:pPr>
          </w:p>
        </w:tc>
      </w:tr>
      <w:tr w:rsidR="00CE5769" w:rsidRPr="00FB4A78" w14:paraId="4D3BCC98" w14:textId="77777777">
        <w:trPr>
          <w:trHeight w:val="585"/>
        </w:trPr>
        <w:tc>
          <w:tcPr>
            <w:tcW w:w="332" w:type="pct"/>
            <w:tcBorders>
              <w:top w:val="single" w:sz="4" w:space="0" w:color="CCC9E5"/>
              <w:left w:val="single" w:sz="4" w:space="0" w:color="CCC9E5"/>
              <w:right w:val="single" w:sz="4" w:space="0" w:color="CCC9E5"/>
            </w:tcBorders>
          </w:tcPr>
          <w:p w14:paraId="2EAC12D0" w14:textId="09002AB4" w:rsidR="00CE5769" w:rsidRPr="00FB4A78" w:rsidRDefault="00CE5769">
            <w:pPr>
              <w:spacing w:before="100" w:beforeAutospacing="1" w:after="100" w:afterAutospacing="1"/>
              <w:jc w:val="center"/>
              <w:rPr>
                <w:sz w:val="16"/>
                <w:szCs w:val="16"/>
              </w:rPr>
            </w:pPr>
            <w:r w:rsidRPr="00FB4A78">
              <w:rPr>
                <w:sz w:val="16"/>
                <w:szCs w:val="16"/>
              </w:rPr>
              <w:t>T1</w:t>
            </w:r>
            <w:r w:rsidR="00A379ED">
              <w:rPr>
                <w:sz w:val="16"/>
                <w:szCs w:val="16"/>
              </w:rPr>
              <w:t>2</w:t>
            </w:r>
          </w:p>
        </w:tc>
        <w:tc>
          <w:tcPr>
            <w:tcW w:w="521" w:type="pct"/>
            <w:tcBorders>
              <w:top w:val="single" w:sz="4" w:space="0" w:color="CCC9E5"/>
              <w:left w:val="single" w:sz="4" w:space="0" w:color="CCC9E5"/>
              <w:right w:val="single" w:sz="4" w:space="0" w:color="CCC9E5"/>
            </w:tcBorders>
          </w:tcPr>
          <w:p w14:paraId="1A5A7FAB" w14:textId="77777777" w:rsidR="00CE5769" w:rsidRPr="00FB4A78" w:rsidRDefault="00CE5769">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1CE08F40" w14:textId="77777777" w:rsidR="00CE5769" w:rsidRPr="00FB4A78" w:rsidRDefault="00CE5769">
            <w:pPr>
              <w:spacing w:before="0" w:after="0"/>
              <w:ind w:left="-52" w:right="176"/>
              <w:jc w:val="left"/>
              <w:rPr>
                <w:sz w:val="16"/>
                <w:szCs w:val="16"/>
              </w:rPr>
            </w:pPr>
            <w:r w:rsidRPr="00FB4A78">
              <w:rPr>
                <w:sz w:val="16"/>
                <w:szCs w:val="16"/>
              </w:rPr>
              <w:t>Pateikti duomenis LIS</w:t>
            </w:r>
          </w:p>
        </w:tc>
        <w:tc>
          <w:tcPr>
            <w:tcW w:w="797" w:type="pct"/>
            <w:tcBorders>
              <w:top w:val="single" w:sz="4" w:space="0" w:color="CCC9E5"/>
              <w:left w:val="single" w:sz="4" w:space="0" w:color="CCC9E5"/>
              <w:right w:val="single" w:sz="4" w:space="0" w:color="CCC9E5"/>
            </w:tcBorders>
          </w:tcPr>
          <w:p w14:paraId="6DE452B4" w14:textId="77777777" w:rsidR="00CE5769" w:rsidRPr="00FB4A78" w:rsidRDefault="00CE5769">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6B45B607" w14:textId="77777777" w:rsidR="00CE5769" w:rsidRPr="00FB4A78" w:rsidRDefault="00CE5769">
            <w:pPr>
              <w:spacing w:before="0" w:after="0"/>
              <w:ind w:left="176" w:right="176"/>
              <w:jc w:val="left"/>
              <w:rPr>
                <w:sz w:val="16"/>
                <w:szCs w:val="16"/>
              </w:rPr>
            </w:pPr>
            <w:r w:rsidRPr="00FB4A78">
              <w:rPr>
                <w:sz w:val="16"/>
                <w:szCs w:val="16"/>
              </w:rPr>
              <w:t>LIS</w:t>
            </w:r>
          </w:p>
        </w:tc>
        <w:tc>
          <w:tcPr>
            <w:tcW w:w="1188" w:type="pct"/>
            <w:tcBorders>
              <w:top w:val="single" w:sz="4" w:space="0" w:color="CCC9E5"/>
              <w:left w:val="single" w:sz="4" w:space="0" w:color="CCC9E5"/>
              <w:right w:val="single" w:sz="4" w:space="0" w:color="CCC9E5"/>
            </w:tcBorders>
          </w:tcPr>
          <w:p w14:paraId="6C652772" w14:textId="77777777" w:rsidR="00CE5769" w:rsidRPr="00FB4A78" w:rsidRDefault="00CE5769">
            <w:pPr>
              <w:spacing w:before="100" w:beforeAutospacing="1" w:after="100" w:afterAutospacing="1"/>
              <w:jc w:val="left"/>
              <w:rPr>
                <w:sz w:val="16"/>
                <w:szCs w:val="16"/>
              </w:rPr>
            </w:pPr>
            <w:r w:rsidRPr="00FB4A78">
              <w:rPr>
                <w:sz w:val="16"/>
                <w:szCs w:val="16"/>
              </w:rPr>
              <w:t>Licencijos duomenys pateikiami LIS.</w:t>
            </w:r>
          </w:p>
        </w:tc>
        <w:tc>
          <w:tcPr>
            <w:tcW w:w="610" w:type="pct"/>
            <w:tcBorders>
              <w:top w:val="single" w:sz="4" w:space="0" w:color="CCC9E5"/>
              <w:left w:val="single" w:sz="4" w:space="0" w:color="CCC9E5"/>
              <w:right w:val="single" w:sz="4" w:space="0" w:color="CCC9E5"/>
            </w:tcBorders>
          </w:tcPr>
          <w:p w14:paraId="7FA738D2" w14:textId="77777777" w:rsidR="00CE5769" w:rsidRPr="00FB4A78" w:rsidRDefault="00CE5769">
            <w:pPr>
              <w:spacing w:before="100" w:beforeAutospacing="1" w:after="100" w:afterAutospacing="1"/>
              <w:jc w:val="left"/>
              <w:rPr>
                <w:sz w:val="16"/>
                <w:szCs w:val="16"/>
              </w:rPr>
            </w:pPr>
          </w:p>
        </w:tc>
      </w:tr>
      <w:tr w:rsidR="00CE5769" w:rsidRPr="00FB4A78" w14:paraId="0E92331B" w14:textId="77777777">
        <w:trPr>
          <w:trHeight w:val="585"/>
        </w:trPr>
        <w:tc>
          <w:tcPr>
            <w:tcW w:w="332" w:type="pct"/>
            <w:tcBorders>
              <w:top w:val="single" w:sz="4" w:space="0" w:color="CCC9E5"/>
              <w:left w:val="single" w:sz="4" w:space="0" w:color="CCC9E5"/>
              <w:right w:val="single" w:sz="4" w:space="0" w:color="CCC9E5"/>
            </w:tcBorders>
          </w:tcPr>
          <w:p w14:paraId="0A24CA40" w14:textId="61C6F1E1" w:rsidR="00CE5769" w:rsidRPr="00FB4A78" w:rsidRDefault="00CE5769">
            <w:pPr>
              <w:spacing w:before="100" w:beforeAutospacing="1" w:after="100" w:afterAutospacing="1"/>
              <w:jc w:val="center"/>
              <w:rPr>
                <w:sz w:val="16"/>
                <w:szCs w:val="16"/>
              </w:rPr>
            </w:pPr>
            <w:r w:rsidRPr="00FB4A78">
              <w:rPr>
                <w:sz w:val="16"/>
                <w:szCs w:val="16"/>
              </w:rPr>
              <w:t>T1</w:t>
            </w:r>
            <w:r w:rsidR="00A379ED">
              <w:rPr>
                <w:sz w:val="16"/>
                <w:szCs w:val="16"/>
              </w:rPr>
              <w:t>3</w:t>
            </w:r>
          </w:p>
        </w:tc>
        <w:tc>
          <w:tcPr>
            <w:tcW w:w="521" w:type="pct"/>
            <w:tcBorders>
              <w:top w:val="single" w:sz="4" w:space="0" w:color="CCC9E5"/>
              <w:left w:val="single" w:sz="4" w:space="0" w:color="CCC9E5"/>
              <w:right w:val="single" w:sz="4" w:space="0" w:color="CCC9E5"/>
            </w:tcBorders>
          </w:tcPr>
          <w:p w14:paraId="406FA35C" w14:textId="77777777" w:rsidR="00CE5769" w:rsidRPr="00FB4A78" w:rsidRDefault="00CE5769">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15DADD69" w14:textId="77777777" w:rsidR="00CE5769" w:rsidRPr="00FB4A78" w:rsidRDefault="00CE5769">
            <w:pPr>
              <w:spacing w:before="0" w:after="0"/>
              <w:ind w:left="-52" w:right="176"/>
              <w:jc w:val="left"/>
              <w:rPr>
                <w:sz w:val="16"/>
                <w:szCs w:val="16"/>
              </w:rPr>
            </w:pPr>
            <w:r w:rsidRPr="00FB4A78">
              <w:rPr>
                <w:sz w:val="16"/>
                <w:szCs w:val="16"/>
              </w:rPr>
              <w:t>Paskelbti svetainėje</w:t>
            </w:r>
          </w:p>
        </w:tc>
        <w:tc>
          <w:tcPr>
            <w:tcW w:w="797" w:type="pct"/>
            <w:tcBorders>
              <w:top w:val="single" w:sz="4" w:space="0" w:color="CCC9E5"/>
              <w:left w:val="single" w:sz="4" w:space="0" w:color="CCC9E5"/>
              <w:right w:val="single" w:sz="4" w:space="0" w:color="CCC9E5"/>
            </w:tcBorders>
          </w:tcPr>
          <w:p w14:paraId="086CC895" w14:textId="77777777" w:rsidR="00CE5769" w:rsidRPr="00FB4A78" w:rsidRDefault="00CE5769">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5057C1E3" w14:textId="77777777" w:rsidR="00CE5769" w:rsidRPr="00FB4A78" w:rsidRDefault="00CE5769">
            <w:pPr>
              <w:spacing w:before="0" w:after="0"/>
              <w:ind w:left="176" w:right="176"/>
              <w:jc w:val="left"/>
              <w:rPr>
                <w:sz w:val="16"/>
                <w:szCs w:val="16"/>
              </w:rPr>
            </w:pPr>
            <w:r w:rsidRPr="00FB4A78">
              <w:rPr>
                <w:sz w:val="16"/>
                <w:szCs w:val="16"/>
              </w:rPr>
              <w:t>Institucijos svetainė</w:t>
            </w:r>
          </w:p>
        </w:tc>
        <w:tc>
          <w:tcPr>
            <w:tcW w:w="1188" w:type="pct"/>
            <w:tcBorders>
              <w:top w:val="single" w:sz="4" w:space="0" w:color="CCC9E5"/>
              <w:left w:val="single" w:sz="4" w:space="0" w:color="CCC9E5"/>
              <w:right w:val="single" w:sz="4" w:space="0" w:color="CCC9E5"/>
            </w:tcBorders>
          </w:tcPr>
          <w:p w14:paraId="51B5FF6D" w14:textId="77777777" w:rsidR="00CE5769" w:rsidRPr="00FB4A78" w:rsidRDefault="00CE5769">
            <w:pPr>
              <w:spacing w:before="100" w:beforeAutospacing="1" w:after="100" w:afterAutospacing="1"/>
              <w:jc w:val="left"/>
              <w:rPr>
                <w:sz w:val="16"/>
                <w:szCs w:val="16"/>
              </w:rPr>
            </w:pPr>
            <w:r w:rsidRPr="00FB4A78">
              <w:rPr>
                <w:sz w:val="16"/>
                <w:szCs w:val="16"/>
              </w:rPr>
              <w:t>Licencijos duomenys paskelbiami institucijos internetinėje svetainėje.</w:t>
            </w:r>
          </w:p>
        </w:tc>
        <w:tc>
          <w:tcPr>
            <w:tcW w:w="610" w:type="pct"/>
            <w:tcBorders>
              <w:top w:val="single" w:sz="4" w:space="0" w:color="CCC9E5"/>
              <w:left w:val="single" w:sz="4" w:space="0" w:color="CCC9E5"/>
              <w:right w:val="single" w:sz="4" w:space="0" w:color="CCC9E5"/>
            </w:tcBorders>
          </w:tcPr>
          <w:p w14:paraId="4E14C9E5" w14:textId="77777777" w:rsidR="00CE5769" w:rsidRPr="00FB4A78" w:rsidRDefault="00CE5769">
            <w:pPr>
              <w:spacing w:before="100" w:beforeAutospacing="1" w:after="100" w:afterAutospacing="1"/>
              <w:jc w:val="left"/>
              <w:rPr>
                <w:sz w:val="16"/>
                <w:szCs w:val="16"/>
              </w:rPr>
            </w:pPr>
          </w:p>
        </w:tc>
      </w:tr>
      <w:tr w:rsidR="00CE5769" w:rsidRPr="00FB4A78" w14:paraId="023046E9" w14:textId="77777777">
        <w:trPr>
          <w:trHeight w:val="585"/>
        </w:trPr>
        <w:tc>
          <w:tcPr>
            <w:tcW w:w="332" w:type="pct"/>
            <w:tcBorders>
              <w:top w:val="single" w:sz="4" w:space="0" w:color="CCC9E5"/>
              <w:left w:val="single" w:sz="4" w:space="0" w:color="CCC9E5"/>
              <w:right w:val="single" w:sz="4" w:space="0" w:color="CCC9E5"/>
            </w:tcBorders>
          </w:tcPr>
          <w:p w14:paraId="19BF4F47" w14:textId="18E74E52" w:rsidR="00CE5769" w:rsidRPr="00FB4A78" w:rsidRDefault="00CE5769">
            <w:pPr>
              <w:spacing w:before="100" w:beforeAutospacing="1" w:after="100" w:afterAutospacing="1"/>
              <w:jc w:val="center"/>
              <w:rPr>
                <w:sz w:val="16"/>
                <w:szCs w:val="16"/>
              </w:rPr>
            </w:pPr>
            <w:r w:rsidRPr="00FB4A78">
              <w:rPr>
                <w:sz w:val="16"/>
                <w:szCs w:val="16"/>
              </w:rPr>
              <w:t>E1</w:t>
            </w:r>
            <w:r w:rsidR="00CC4D54">
              <w:rPr>
                <w:sz w:val="16"/>
                <w:szCs w:val="16"/>
              </w:rPr>
              <w:t>3</w:t>
            </w:r>
            <w:r w:rsidRPr="00FB4A78">
              <w:rPr>
                <w:sz w:val="16"/>
                <w:szCs w:val="16"/>
              </w:rPr>
              <w:t>-E1</w:t>
            </w:r>
            <w:r w:rsidR="00CC4D54">
              <w:rPr>
                <w:sz w:val="16"/>
                <w:szCs w:val="16"/>
              </w:rPr>
              <w:t>4</w:t>
            </w:r>
          </w:p>
        </w:tc>
        <w:tc>
          <w:tcPr>
            <w:tcW w:w="521" w:type="pct"/>
            <w:tcBorders>
              <w:top w:val="single" w:sz="4" w:space="0" w:color="CCC9E5"/>
              <w:left w:val="single" w:sz="4" w:space="0" w:color="CCC9E5"/>
              <w:right w:val="single" w:sz="4" w:space="0" w:color="CCC9E5"/>
            </w:tcBorders>
          </w:tcPr>
          <w:p w14:paraId="5B5120AC" w14:textId="77777777" w:rsidR="00CE5769" w:rsidRPr="00FB4A78" w:rsidRDefault="00CE5769">
            <w:pPr>
              <w:spacing w:before="0" w:after="0"/>
              <w:ind w:left="0" w:right="176"/>
              <w:jc w:val="left"/>
              <w:rPr>
                <w:sz w:val="16"/>
                <w:szCs w:val="16"/>
              </w:rPr>
            </w:pPr>
            <w:r w:rsidRPr="00FB4A78">
              <w:rPr>
                <w:sz w:val="16"/>
                <w:szCs w:val="16"/>
              </w:rPr>
              <w:t>Pareiškėjas / Licencijavimo specialistas</w:t>
            </w:r>
          </w:p>
        </w:tc>
        <w:tc>
          <w:tcPr>
            <w:tcW w:w="629" w:type="pct"/>
            <w:tcBorders>
              <w:top w:val="single" w:sz="4" w:space="0" w:color="CCC9E5"/>
              <w:left w:val="single" w:sz="4" w:space="0" w:color="CCC9E5"/>
              <w:right w:val="single" w:sz="4" w:space="0" w:color="CCC9E5"/>
            </w:tcBorders>
          </w:tcPr>
          <w:p w14:paraId="525F4412" w14:textId="77777777" w:rsidR="00CE5769" w:rsidRPr="00FB4A78" w:rsidRDefault="00CE5769">
            <w:pPr>
              <w:spacing w:before="0" w:after="0"/>
              <w:ind w:left="-52" w:right="176"/>
              <w:jc w:val="left"/>
              <w:rPr>
                <w:sz w:val="16"/>
                <w:szCs w:val="16"/>
              </w:rPr>
            </w:pPr>
            <w:r w:rsidRPr="00FB4A78">
              <w:rPr>
                <w:sz w:val="16"/>
                <w:szCs w:val="16"/>
              </w:rPr>
              <w:t>Proceso pabaiga</w:t>
            </w:r>
          </w:p>
        </w:tc>
        <w:tc>
          <w:tcPr>
            <w:tcW w:w="797" w:type="pct"/>
            <w:tcBorders>
              <w:top w:val="single" w:sz="4" w:space="0" w:color="CCC9E5"/>
              <w:left w:val="single" w:sz="4" w:space="0" w:color="CCC9E5"/>
              <w:right w:val="single" w:sz="4" w:space="0" w:color="CCC9E5"/>
            </w:tcBorders>
          </w:tcPr>
          <w:p w14:paraId="2BC33B5C" w14:textId="77777777" w:rsidR="00CE5769" w:rsidRPr="00FB4A78" w:rsidRDefault="00CE5769">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7BC90392" w14:textId="77777777" w:rsidR="00CE5769" w:rsidRPr="00FB4A78" w:rsidRDefault="00CE5769">
            <w:pPr>
              <w:spacing w:before="0" w:after="0"/>
              <w:ind w:left="176" w:right="176"/>
              <w:jc w:val="left"/>
              <w:rPr>
                <w:sz w:val="16"/>
                <w:szCs w:val="16"/>
              </w:rPr>
            </w:pPr>
          </w:p>
        </w:tc>
        <w:tc>
          <w:tcPr>
            <w:tcW w:w="1188" w:type="pct"/>
            <w:tcBorders>
              <w:top w:val="single" w:sz="4" w:space="0" w:color="CCC9E5"/>
              <w:left w:val="single" w:sz="4" w:space="0" w:color="CCC9E5"/>
              <w:right w:val="single" w:sz="4" w:space="0" w:color="CCC9E5"/>
            </w:tcBorders>
          </w:tcPr>
          <w:p w14:paraId="699AFF5B" w14:textId="77777777" w:rsidR="00CE5769" w:rsidRPr="00FB4A78" w:rsidRDefault="00CE5769">
            <w:pPr>
              <w:spacing w:before="100" w:beforeAutospacing="1" w:after="100" w:afterAutospacing="1"/>
              <w:jc w:val="left"/>
              <w:rPr>
                <w:sz w:val="16"/>
                <w:szCs w:val="16"/>
              </w:rPr>
            </w:pPr>
          </w:p>
        </w:tc>
        <w:tc>
          <w:tcPr>
            <w:tcW w:w="610" w:type="pct"/>
            <w:tcBorders>
              <w:top w:val="single" w:sz="4" w:space="0" w:color="CCC9E5"/>
              <w:left w:val="single" w:sz="4" w:space="0" w:color="CCC9E5"/>
              <w:right w:val="single" w:sz="4" w:space="0" w:color="CCC9E5"/>
            </w:tcBorders>
          </w:tcPr>
          <w:p w14:paraId="7A43480E" w14:textId="77777777" w:rsidR="00CE5769" w:rsidRPr="00FB4A78" w:rsidRDefault="00CE5769">
            <w:pPr>
              <w:spacing w:before="100" w:beforeAutospacing="1" w:after="100" w:afterAutospacing="1"/>
              <w:jc w:val="left"/>
              <w:rPr>
                <w:sz w:val="16"/>
                <w:szCs w:val="16"/>
              </w:rPr>
            </w:pPr>
          </w:p>
        </w:tc>
      </w:tr>
    </w:tbl>
    <w:p w14:paraId="62CA0D90" w14:textId="77777777" w:rsidR="00E4490F" w:rsidRPr="00FB4A78" w:rsidRDefault="00E4490F" w:rsidP="006C3AB3">
      <w:pPr>
        <w:ind w:left="284"/>
        <w:rPr>
          <w:color w:val="221F1F"/>
        </w:rPr>
      </w:pPr>
    </w:p>
    <w:p w14:paraId="6DAB46CC" w14:textId="77777777" w:rsidR="004E136A" w:rsidRPr="00FB4A78" w:rsidRDefault="004E136A" w:rsidP="00D26497">
      <w:pPr>
        <w:pStyle w:val="Heading1"/>
        <w:numPr>
          <w:ilvl w:val="0"/>
          <w:numId w:val="0"/>
        </w:numPr>
        <w:ind w:left="432"/>
        <w:sectPr w:rsidR="004E136A" w:rsidRPr="00FB4A78" w:rsidSect="000E3A85">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FB4A78" w:rsidRDefault="0042765B" w:rsidP="00CA4165">
      <w:pPr>
        <w:pStyle w:val="Heading2"/>
        <w:ind w:left="0" w:firstLine="0"/>
      </w:pPr>
      <w:bookmarkStart w:id="23" w:name="_Toc175667917"/>
      <w:r w:rsidRPr="00FB4A78">
        <w:rPr>
          <w:color w:val="221F1F"/>
        </w:rPr>
        <w:lastRenderedPageBreak/>
        <w:t>Licencijos</w:t>
      </w:r>
      <w:r w:rsidRPr="00FB4A78">
        <w:t xml:space="preserve"> </w:t>
      </w:r>
      <w:r w:rsidR="00BE7EC4" w:rsidRPr="00FB4A78">
        <w:t>išdavimo</w:t>
      </w:r>
      <w:r w:rsidRPr="00FB4A78">
        <w:t xml:space="preserve"> sąlygos</w:t>
      </w:r>
      <w:bookmarkEnd w:id="23"/>
    </w:p>
    <w:p w14:paraId="37D62945" w14:textId="33636E35" w:rsidR="0042765B" w:rsidRPr="00FB4A78" w:rsidRDefault="000F166F" w:rsidP="0042765B">
      <w:pPr>
        <w:pStyle w:val="Figurecaption"/>
        <w:jc w:val="left"/>
        <w:rPr>
          <w:noProof w:val="0"/>
        </w:rPr>
      </w:pPr>
      <w:r w:rsidRPr="00FB4A78">
        <w:rPr>
          <w:noProof w:val="0"/>
        </w:rPr>
        <w:fldChar w:fldCharType="begin"/>
      </w:r>
      <w:r w:rsidRPr="00FB4A78">
        <w:rPr>
          <w:noProof w:val="0"/>
        </w:rPr>
        <w:instrText xml:space="preserve"> SEQ lentelė \* ARABIC </w:instrText>
      </w:r>
      <w:r w:rsidRPr="00FB4A78">
        <w:rPr>
          <w:noProof w:val="0"/>
        </w:rPr>
        <w:fldChar w:fldCharType="separate"/>
      </w:r>
      <w:r w:rsidR="00621274">
        <w:t>6</w:t>
      </w:r>
      <w:r w:rsidRPr="00FB4A78">
        <w:rPr>
          <w:noProof w:val="0"/>
        </w:rPr>
        <w:fldChar w:fldCharType="end"/>
      </w:r>
      <w:r w:rsidRPr="00FB4A78">
        <w:rPr>
          <w:noProof w:val="0"/>
        </w:rPr>
        <w:t xml:space="preserve"> lentelė. </w:t>
      </w:r>
      <w:r w:rsidR="0042765B" w:rsidRPr="00FB4A78">
        <w:rPr>
          <w:noProof w:val="0"/>
        </w:rPr>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6B0417" w:rsidRPr="00FB4A78" w14:paraId="5FEFB427" w14:textId="77777777">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043B0ACD" w14:textId="77777777" w:rsidR="006B0417" w:rsidRPr="00FB4A78" w:rsidRDefault="006B0417">
            <w:pPr>
              <w:pStyle w:val="Lentelsh1"/>
              <w:spacing w:before="120" w:after="120"/>
              <w:ind w:left="0" w:right="282"/>
              <w:rPr>
                <w:b/>
                <w:color w:val="auto"/>
                <w:sz w:val="16"/>
                <w:szCs w:val="14"/>
              </w:rPr>
            </w:pPr>
            <w:r w:rsidRPr="00FB4A78">
              <w:rPr>
                <w:b/>
                <w:color w:val="auto"/>
                <w:sz w:val="16"/>
                <w:szCs w:val="14"/>
              </w:rPr>
              <w:t>Nr.</w:t>
            </w:r>
          </w:p>
        </w:tc>
        <w:tc>
          <w:tcPr>
            <w:tcW w:w="1155" w:type="pct"/>
            <w:tcBorders>
              <w:bottom w:val="single" w:sz="12" w:space="0" w:color="002060"/>
            </w:tcBorders>
            <w:shd w:val="clear" w:color="auto" w:fill="CCC9E5"/>
            <w:vAlign w:val="top"/>
          </w:tcPr>
          <w:p w14:paraId="681A1032" w14:textId="77777777" w:rsidR="006B0417" w:rsidRPr="00FB4A78" w:rsidRDefault="006B0417">
            <w:pPr>
              <w:pStyle w:val="Lentelsh1"/>
              <w:spacing w:before="120" w:after="120"/>
              <w:ind w:left="0" w:right="282"/>
              <w:rPr>
                <w:b/>
                <w:color w:val="auto"/>
                <w:sz w:val="16"/>
                <w:szCs w:val="14"/>
              </w:rPr>
            </w:pPr>
            <w:r w:rsidRPr="00FB4A78">
              <w:rPr>
                <w:b/>
                <w:color w:val="auto"/>
                <w:sz w:val="16"/>
                <w:szCs w:val="14"/>
              </w:rPr>
              <w:t>Reikalavimas</w:t>
            </w:r>
          </w:p>
        </w:tc>
        <w:tc>
          <w:tcPr>
            <w:tcW w:w="1230" w:type="pct"/>
            <w:tcBorders>
              <w:bottom w:val="single" w:sz="12" w:space="0" w:color="002060"/>
            </w:tcBorders>
            <w:shd w:val="clear" w:color="auto" w:fill="CCC9E5"/>
            <w:vAlign w:val="top"/>
          </w:tcPr>
          <w:p w14:paraId="4AEC3112" w14:textId="77777777" w:rsidR="006B0417" w:rsidRPr="00FB4A78" w:rsidRDefault="006B0417">
            <w:pPr>
              <w:pStyle w:val="Lentelsh1"/>
              <w:spacing w:before="120" w:after="120"/>
              <w:ind w:left="0" w:right="282"/>
              <w:rPr>
                <w:b/>
                <w:color w:val="auto"/>
                <w:sz w:val="16"/>
                <w:szCs w:val="14"/>
              </w:rPr>
            </w:pPr>
            <w:r w:rsidRPr="00FB4A78">
              <w:rPr>
                <w:b/>
                <w:color w:val="auto"/>
                <w:sz w:val="16"/>
                <w:szCs w:val="14"/>
              </w:rPr>
              <w:t>Aprašymas</w:t>
            </w:r>
          </w:p>
        </w:tc>
        <w:tc>
          <w:tcPr>
            <w:tcW w:w="1077" w:type="pct"/>
            <w:tcBorders>
              <w:bottom w:val="single" w:sz="12" w:space="0" w:color="002060"/>
            </w:tcBorders>
            <w:shd w:val="clear" w:color="auto" w:fill="CCC9E5"/>
            <w:vAlign w:val="top"/>
          </w:tcPr>
          <w:p w14:paraId="62235063" w14:textId="77777777" w:rsidR="006B0417" w:rsidRPr="00FB4A78" w:rsidRDefault="006B0417">
            <w:pPr>
              <w:pStyle w:val="Lentelsh1"/>
              <w:spacing w:before="120" w:after="120"/>
              <w:ind w:left="0" w:right="282"/>
              <w:rPr>
                <w:b/>
                <w:color w:val="auto"/>
                <w:sz w:val="16"/>
                <w:szCs w:val="14"/>
              </w:rPr>
            </w:pPr>
            <w:r w:rsidRPr="00FB4A78">
              <w:rPr>
                <w:b/>
                <w:color w:val="auto"/>
                <w:sz w:val="16"/>
                <w:szCs w:val="14"/>
              </w:rPr>
              <w:t xml:space="preserve">Atitikimo įrodymas </w:t>
            </w:r>
          </w:p>
        </w:tc>
        <w:tc>
          <w:tcPr>
            <w:tcW w:w="923" w:type="pct"/>
            <w:tcBorders>
              <w:bottom w:val="single" w:sz="12" w:space="0" w:color="002060"/>
            </w:tcBorders>
            <w:shd w:val="clear" w:color="auto" w:fill="CCC9E5"/>
            <w:vAlign w:val="top"/>
          </w:tcPr>
          <w:p w14:paraId="7FCFBF6D" w14:textId="77777777" w:rsidR="006B0417" w:rsidRPr="00FB4A78" w:rsidRDefault="006B0417">
            <w:pPr>
              <w:pStyle w:val="Lentelsh1"/>
              <w:spacing w:before="120" w:after="120"/>
              <w:ind w:left="0" w:right="282"/>
              <w:rPr>
                <w:b/>
                <w:color w:val="auto"/>
                <w:sz w:val="16"/>
                <w:szCs w:val="14"/>
              </w:rPr>
            </w:pPr>
            <w:r w:rsidRPr="00FB4A78">
              <w:rPr>
                <w:b/>
                <w:color w:val="auto"/>
                <w:sz w:val="16"/>
                <w:szCs w:val="14"/>
              </w:rPr>
              <w:t>Kuriai gavėjų grupei taikoma</w:t>
            </w:r>
          </w:p>
        </w:tc>
      </w:tr>
      <w:tr w:rsidR="006B0417" w:rsidRPr="00FB4A78" w14:paraId="28435D99" w14:textId="77777777">
        <w:trPr>
          <w:trHeight w:val="378"/>
        </w:trPr>
        <w:tc>
          <w:tcPr>
            <w:tcW w:w="615" w:type="pct"/>
            <w:tcBorders>
              <w:top w:val="single" w:sz="12" w:space="0" w:color="002060"/>
            </w:tcBorders>
            <w:vAlign w:val="top"/>
          </w:tcPr>
          <w:p w14:paraId="09DF2A3E" w14:textId="77777777" w:rsidR="006B0417" w:rsidRPr="00FB4A78" w:rsidRDefault="006B0417">
            <w:pPr>
              <w:pStyle w:val="ListParagraph"/>
              <w:numPr>
                <w:ilvl w:val="0"/>
                <w:numId w:val="21"/>
              </w:numPr>
              <w:spacing w:before="0" w:after="0"/>
              <w:rPr>
                <w:color w:val="auto"/>
                <w:sz w:val="16"/>
                <w:szCs w:val="14"/>
              </w:rPr>
            </w:pPr>
          </w:p>
        </w:tc>
        <w:tc>
          <w:tcPr>
            <w:tcW w:w="1155" w:type="pct"/>
            <w:tcBorders>
              <w:top w:val="single" w:sz="12" w:space="0" w:color="002060"/>
            </w:tcBorders>
            <w:vAlign w:val="top"/>
          </w:tcPr>
          <w:p w14:paraId="5164397B" w14:textId="77777777" w:rsidR="006B0417" w:rsidRPr="00FB4A78" w:rsidRDefault="006B0417">
            <w:pPr>
              <w:pStyle w:val="Lentelsh2"/>
              <w:spacing w:before="0" w:after="0"/>
              <w:ind w:left="0" w:right="0"/>
              <w:rPr>
                <w:iCs/>
                <w:color w:val="auto"/>
                <w:sz w:val="16"/>
                <w:szCs w:val="14"/>
              </w:rPr>
            </w:pPr>
            <w:r w:rsidRPr="00FB4A78">
              <w:rPr>
                <w:iCs/>
                <w:color w:val="auto"/>
                <w:sz w:val="16"/>
                <w:szCs w:val="14"/>
              </w:rPr>
              <w:t>TVĮ turi būti įsteigta pagal nacionalinę teisę ir turėti juridinio asmens statusą. Jos veikla neturi priklausyti nuo suinteresuotųjų subjektų ir nuo bet kokių konkrečių interesų.</w:t>
            </w:r>
          </w:p>
        </w:tc>
        <w:tc>
          <w:tcPr>
            <w:tcW w:w="1230" w:type="pct"/>
            <w:tcBorders>
              <w:top w:val="single" w:sz="12" w:space="0" w:color="002060"/>
            </w:tcBorders>
            <w:vAlign w:val="top"/>
          </w:tcPr>
          <w:p w14:paraId="0CFDFCED" w14:textId="77777777" w:rsidR="006B0417" w:rsidRPr="00FB4A78" w:rsidRDefault="006B0417">
            <w:pPr>
              <w:pStyle w:val="Lentelsh2"/>
              <w:spacing w:before="0" w:after="0"/>
              <w:ind w:left="0" w:right="0"/>
              <w:rPr>
                <w:iCs/>
                <w:color w:val="auto"/>
                <w:sz w:val="16"/>
                <w:szCs w:val="14"/>
              </w:rPr>
            </w:pPr>
            <w:r w:rsidRPr="00FB4A78">
              <w:rPr>
                <w:iCs/>
                <w:color w:val="auto"/>
                <w:sz w:val="16"/>
                <w:szCs w:val="14"/>
              </w:rPr>
              <w:t>-</w:t>
            </w:r>
          </w:p>
        </w:tc>
        <w:tc>
          <w:tcPr>
            <w:tcW w:w="1077" w:type="pct"/>
            <w:tcBorders>
              <w:top w:val="single" w:sz="12" w:space="0" w:color="002060"/>
            </w:tcBorders>
            <w:vAlign w:val="top"/>
          </w:tcPr>
          <w:p w14:paraId="06DCD064" w14:textId="77777777" w:rsidR="006B0417" w:rsidRPr="00FB4A78" w:rsidRDefault="006B0417">
            <w:pPr>
              <w:pStyle w:val="Lentelsh2"/>
              <w:spacing w:before="0" w:after="0"/>
              <w:ind w:left="0" w:right="0"/>
              <w:rPr>
                <w:iCs/>
                <w:color w:val="auto"/>
                <w:sz w:val="16"/>
                <w:szCs w:val="14"/>
              </w:rPr>
            </w:pPr>
            <w:r w:rsidRPr="00FB4A78">
              <w:rPr>
                <w:iCs/>
                <w:color w:val="auto"/>
                <w:sz w:val="16"/>
                <w:szCs w:val="14"/>
              </w:rPr>
              <w:t>-</w:t>
            </w:r>
          </w:p>
        </w:tc>
        <w:tc>
          <w:tcPr>
            <w:tcW w:w="923" w:type="pct"/>
            <w:tcBorders>
              <w:top w:val="single" w:sz="12" w:space="0" w:color="002060"/>
            </w:tcBorders>
            <w:vAlign w:val="top"/>
          </w:tcPr>
          <w:p w14:paraId="603339F5" w14:textId="77777777" w:rsidR="006B0417" w:rsidRPr="00FB4A78" w:rsidRDefault="006B0417">
            <w:pPr>
              <w:pStyle w:val="Lentelsh2"/>
              <w:spacing w:before="0" w:after="0"/>
              <w:ind w:left="0" w:right="0"/>
              <w:rPr>
                <w:iCs/>
                <w:color w:val="auto"/>
                <w:sz w:val="16"/>
                <w:szCs w:val="14"/>
              </w:rPr>
            </w:pPr>
            <w:r w:rsidRPr="00FB4A78">
              <w:rPr>
                <w:iCs/>
                <w:color w:val="auto"/>
                <w:sz w:val="16"/>
                <w:szCs w:val="14"/>
              </w:rPr>
              <w:t>Visiems</w:t>
            </w:r>
          </w:p>
        </w:tc>
      </w:tr>
      <w:tr w:rsidR="006B0417" w:rsidRPr="00FB4A78" w14:paraId="0194B124" w14:textId="77777777">
        <w:trPr>
          <w:trHeight w:val="378"/>
        </w:trPr>
        <w:tc>
          <w:tcPr>
            <w:tcW w:w="615" w:type="pct"/>
            <w:vAlign w:val="top"/>
          </w:tcPr>
          <w:p w14:paraId="3B6A7825" w14:textId="77777777" w:rsidR="006B0417" w:rsidRPr="00FB4A78" w:rsidRDefault="006B0417">
            <w:pPr>
              <w:pStyle w:val="ListParagraph"/>
              <w:numPr>
                <w:ilvl w:val="0"/>
                <w:numId w:val="21"/>
              </w:numPr>
              <w:spacing w:before="0" w:after="0"/>
              <w:rPr>
                <w:color w:val="auto"/>
                <w:sz w:val="16"/>
                <w:szCs w:val="14"/>
              </w:rPr>
            </w:pPr>
          </w:p>
        </w:tc>
        <w:tc>
          <w:tcPr>
            <w:tcW w:w="1155" w:type="pct"/>
            <w:vAlign w:val="top"/>
          </w:tcPr>
          <w:p w14:paraId="7E8FFACE" w14:textId="77777777" w:rsidR="006B0417" w:rsidRPr="00FB4A78" w:rsidRDefault="006B0417">
            <w:pPr>
              <w:pStyle w:val="Lentelsh2"/>
              <w:spacing w:before="0" w:after="0"/>
              <w:ind w:left="0"/>
              <w:rPr>
                <w:color w:val="auto"/>
                <w:sz w:val="16"/>
                <w:szCs w:val="14"/>
              </w:rPr>
            </w:pPr>
            <w:r w:rsidRPr="00432021">
              <w:rPr>
                <w:color w:val="auto"/>
                <w:sz w:val="16"/>
                <w:szCs w:val="14"/>
              </w:rPr>
              <w:t>TVĮ darbuotojai turi:</w:t>
            </w:r>
          </w:p>
          <w:p w14:paraId="7495A918" w14:textId="77777777" w:rsidR="006B0417" w:rsidRPr="00432021" w:rsidRDefault="006B0417">
            <w:pPr>
              <w:pStyle w:val="Lentelsh2"/>
              <w:spacing w:before="0" w:after="0"/>
              <w:ind w:left="0"/>
              <w:rPr>
                <w:color w:val="auto"/>
                <w:sz w:val="16"/>
                <w:szCs w:val="14"/>
              </w:rPr>
            </w:pPr>
          </w:p>
          <w:tbl>
            <w:tblPr>
              <w:tblW w:w="5000" w:type="pct"/>
              <w:tblCellMar>
                <w:left w:w="0" w:type="dxa"/>
                <w:right w:w="0" w:type="dxa"/>
              </w:tblCellMar>
              <w:tblLook w:val="04A0" w:firstRow="1" w:lastRow="0" w:firstColumn="1" w:lastColumn="0" w:noHBand="0" w:noVBand="1"/>
            </w:tblPr>
            <w:tblGrid>
              <w:gridCol w:w="62"/>
              <w:gridCol w:w="1851"/>
            </w:tblGrid>
            <w:tr w:rsidR="006B0417" w:rsidRPr="00FB4A78" w14:paraId="03579511" w14:textId="77777777">
              <w:tc>
                <w:tcPr>
                  <w:tcW w:w="230" w:type="dxa"/>
                  <w:shd w:val="clear" w:color="auto" w:fill="auto"/>
                  <w:hideMark/>
                </w:tcPr>
                <w:p w14:paraId="2C84EC17" w14:textId="77777777" w:rsidR="006B0417" w:rsidRPr="00432021" w:rsidRDefault="006B0417">
                  <w:pPr>
                    <w:pStyle w:val="Lentelsh2"/>
                    <w:spacing w:before="0"/>
                    <w:rPr>
                      <w:color w:val="auto"/>
                      <w:sz w:val="16"/>
                      <w:szCs w:val="14"/>
                    </w:rPr>
                  </w:pPr>
                  <w:r w:rsidRPr="00432021">
                    <w:rPr>
                      <w:color w:val="auto"/>
                      <w:sz w:val="16"/>
                      <w:szCs w:val="14"/>
                    </w:rPr>
                    <w:t>a)</w:t>
                  </w:r>
                </w:p>
              </w:tc>
              <w:tc>
                <w:tcPr>
                  <w:tcW w:w="9130" w:type="dxa"/>
                  <w:shd w:val="clear" w:color="auto" w:fill="auto"/>
                  <w:hideMark/>
                </w:tcPr>
                <w:p w14:paraId="0261F744" w14:textId="77777777" w:rsidR="006B0417" w:rsidRPr="00432021" w:rsidRDefault="006B0417">
                  <w:pPr>
                    <w:pStyle w:val="Lentelsh2"/>
                    <w:spacing w:before="0"/>
                    <w:ind w:left="0"/>
                    <w:rPr>
                      <w:color w:val="auto"/>
                      <w:sz w:val="16"/>
                      <w:szCs w:val="14"/>
                    </w:rPr>
                  </w:pPr>
                  <w:r w:rsidRPr="00FB4A78">
                    <w:rPr>
                      <w:color w:val="auto"/>
                      <w:sz w:val="16"/>
                      <w:szCs w:val="14"/>
                    </w:rPr>
                    <w:t xml:space="preserve">a) </w:t>
                  </w:r>
                  <w:r w:rsidRPr="00432021">
                    <w:rPr>
                      <w:color w:val="auto"/>
                      <w:sz w:val="16"/>
                      <w:szCs w:val="14"/>
                    </w:rPr>
                    <w:t>būti objektyvūs ir gebėti priimti tinkamus sprendimus techniniais klausimais;</w:t>
                  </w:r>
                </w:p>
              </w:tc>
            </w:tr>
          </w:tbl>
          <w:p w14:paraId="51FE6AD8" w14:textId="77777777" w:rsidR="006B0417" w:rsidRPr="00432021" w:rsidRDefault="006B0417">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61"/>
              <w:gridCol w:w="1852"/>
            </w:tblGrid>
            <w:tr w:rsidR="006B0417" w:rsidRPr="00FB4A78" w14:paraId="1A7E4DB0" w14:textId="77777777">
              <w:tc>
                <w:tcPr>
                  <w:tcW w:w="225" w:type="dxa"/>
                  <w:shd w:val="clear" w:color="auto" w:fill="auto"/>
                  <w:hideMark/>
                </w:tcPr>
                <w:p w14:paraId="2855BDBF" w14:textId="77777777" w:rsidR="006B0417" w:rsidRPr="00432021" w:rsidRDefault="006B0417">
                  <w:pPr>
                    <w:pStyle w:val="Lentelsh2"/>
                    <w:spacing w:before="0"/>
                    <w:rPr>
                      <w:color w:val="auto"/>
                      <w:sz w:val="16"/>
                      <w:szCs w:val="14"/>
                    </w:rPr>
                  </w:pPr>
                  <w:r w:rsidRPr="00432021">
                    <w:rPr>
                      <w:color w:val="auto"/>
                      <w:sz w:val="16"/>
                      <w:szCs w:val="14"/>
                    </w:rPr>
                    <w:t>b)</w:t>
                  </w:r>
                </w:p>
              </w:tc>
              <w:tc>
                <w:tcPr>
                  <w:tcW w:w="9135" w:type="dxa"/>
                  <w:shd w:val="clear" w:color="auto" w:fill="auto"/>
                  <w:hideMark/>
                </w:tcPr>
                <w:p w14:paraId="7C5D1868" w14:textId="77777777" w:rsidR="006B0417" w:rsidRPr="00432021" w:rsidRDefault="006B0417">
                  <w:pPr>
                    <w:pStyle w:val="Lentelsh2"/>
                    <w:spacing w:before="0"/>
                    <w:ind w:left="0"/>
                    <w:rPr>
                      <w:color w:val="auto"/>
                      <w:sz w:val="16"/>
                      <w:szCs w:val="14"/>
                    </w:rPr>
                  </w:pPr>
                  <w:r w:rsidRPr="00FB4A78">
                    <w:rPr>
                      <w:color w:val="auto"/>
                      <w:sz w:val="16"/>
                      <w:szCs w:val="14"/>
                    </w:rPr>
                    <w:t xml:space="preserve">b) </w:t>
                  </w:r>
                  <w:r w:rsidRPr="00432021">
                    <w:rPr>
                      <w:color w:val="auto"/>
                      <w:sz w:val="16"/>
                      <w:szCs w:val="14"/>
                    </w:rPr>
                    <w:t>turėti išsamių žinių apie teisės aktus ir kitus valstybėje narėje, kurioje ji paskirta, galiojančius reikalavimus, susijusius su produktų sritimis, kurioms turi būti paskirta įstaiga;</w:t>
                  </w:r>
                </w:p>
              </w:tc>
            </w:tr>
          </w:tbl>
          <w:p w14:paraId="7A770ECF" w14:textId="77777777" w:rsidR="006B0417" w:rsidRPr="00432021" w:rsidRDefault="006B0417">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58"/>
              <w:gridCol w:w="1855"/>
            </w:tblGrid>
            <w:tr w:rsidR="006B0417" w:rsidRPr="00FB4A78" w14:paraId="59210FE6" w14:textId="77777777">
              <w:tc>
                <w:tcPr>
                  <w:tcW w:w="210" w:type="dxa"/>
                  <w:shd w:val="clear" w:color="auto" w:fill="auto"/>
                  <w:hideMark/>
                </w:tcPr>
                <w:p w14:paraId="44800C0B" w14:textId="77777777" w:rsidR="006B0417" w:rsidRPr="00432021" w:rsidRDefault="006B0417">
                  <w:pPr>
                    <w:pStyle w:val="Lentelsh2"/>
                    <w:spacing w:before="0"/>
                    <w:rPr>
                      <w:color w:val="auto"/>
                      <w:sz w:val="16"/>
                      <w:szCs w:val="14"/>
                    </w:rPr>
                  </w:pPr>
                  <w:r w:rsidRPr="00432021">
                    <w:rPr>
                      <w:color w:val="auto"/>
                      <w:sz w:val="16"/>
                      <w:szCs w:val="14"/>
                    </w:rPr>
                    <w:t>c)</w:t>
                  </w:r>
                </w:p>
              </w:tc>
              <w:tc>
                <w:tcPr>
                  <w:tcW w:w="9150" w:type="dxa"/>
                  <w:shd w:val="clear" w:color="auto" w:fill="auto"/>
                  <w:hideMark/>
                </w:tcPr>
                <w:p w14:paraId="7F5ACABF" w14:textId="77777777" w:rsidR="006B0417" w:rsidRPr="00432021" w:rsidRDefault="006B0417">
                  <w:pPr>
                    <w:pStyle w:val="Lentelsh2"/>
                    <w:spacing w:before="0"/>
                    <w:ind w:left="0"/>
                    <w:rPr>
                      <w:color w:val="auto"/>
                      <w:sz w:val="16"/>
                      <w:szCs w:val="14"/>
                    </w:rPr>
                  </w:pPr>
                  <w:r w:rsidRPr="00FB4A78">
                    <w:rPr>
                      <w:color w:val="auto"/>
                      <w:sz w:val="16"/>
                      <w:szCs w:val="14"/>
                    </w:rPr>
                    <w:t xml:space="preserve">c) </w:t>
                  </w:r>
                  <w:r w:rsidRPr="00432021">
                    <w:rPr>
                      <w:color w:val="auto"/>
                      <w:sz w:val="16"/>
                      <w:szCs w:val="14"/>
                    </w:rPr>
                    <w:t>turėti bendrą supratimą apie statybų praktiką ir išsamių techninių žinių apie produktų sritis, kurioms turi būti paskirta įstaiga;</w:t>
                  </w:r>
                </w:p>
              </w:tc>
            </w:tr>
          </w:tbl>
          <w:p w14:paraId="646BD6F9" w14:textId="77777777" w:rsidR="006B0417" w:rsidRPr="00432021" w:rsidRDefault="006B0417">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61"/>
              <w:gridCol w:w="1852"/>
            </w:tblGrid>
            <w:tr w:rsidR="006B0417" w:rsidRPr="00FB4A78" w14:paraId="4AE3ABDC" w14:textId="77777777">
              <w:tc>
                <w:tcPr>
                  <w:tcW w:w="225" w:type="dxa"/>
                  <w:shd w:val="clear" w:color="auto" w:fill="auto"/>
                  <w:hideMark/>
                </w:tcPr>
                <w:p w14:paraId="1823084B" w14:textId="77777777" w:rsidR="006B0417" w:rsidRPr="00432021" w:rsidRDefault="006B0417">
                  <w:pPr>
                    <w:pStyle w:val="Lentelsh2"/>
                    <w:spacing w:before="0"/>
                    <w:rPr>
                      <w:color w:val="auto"/>
                      <w:sz w:val="16"/>
                      <w:szCs w:val="14"/>
                    </w:rPr>
                  </w:pPr>
                  <w:r w:rsidRPr="00432021">
                    <w:rPr>
                      <w:color w:val="auto"/>
                      <w:sz w:val="16"/>
                      <w:szCs w:val="14"/>
                    </w:rPr>
                    <w:t>d)</w:t>
                  </w:r>
                </w:p>
              </w:tc>
              <w:tc>
                <w:tcPr>
                  <w:tcW w:w="9135" w:type="dxa"/>
                  <w:shd w:val="clear" w:color="auto" w:fill="auto"/>
                  <w:hideMark/>
                </w:tcPr>
                <w:p w14:paraId="1301E610" w14:textId="77777777" w:rsidR="006B0417" w:rsidRPr="00432021" w:rsidRDefault="006B0417">
                  <w:pPr>
                    <w:pStyle w:val="Lentelsh2"/>
                    <w:spacing w:before="0"/>
                    <w:ind w:left="0"/>
                    <w:rPr>
                      <w:color w:val="auto"/>
                      <w:sz w:val="16"/>
                      <w:szCs w:val="14"/>
                    </w:rPr>
                  </w:pPr>
                  <w:r w:rsidRPr="00FB4A78">
                    <w:rPr>
                      <w:color w:val="auto"/>
                      <w:sz w:val="16"/>
                      <w:szCs w:val="14"/>
                    </w:rPr>
                    <w:t xml:space="preserve">d) </w:t>
                  </w:r>
                  <w:r w:rsidRPr="00432021">
                    <w:rPr>
                      <w:color w:val="auto"/>
                      <w:sz w:val="16"/>
                      <w:szCs w:val="14"/>
                    </w:rPr>
                    <w:t>turėti išsamių žinių apie atitinkamos rizikos specifiką ir apie techninius statybos proceso aspektus;</w:t>
                  </w:r>
                </w:p>
              </w:tc>
            </w:tr>
          </w:tbl>
          <w:p w14:paraId="1B44EBAB" w14:textId="77777777" w:rsidR="006B0417" w:rsidRPr="00432021" w:rsidRDefault="006B0417">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58"/>
              <w:gridCol w:w="1855"/>
            </w:tblGrid>
            <w:tr w:rsidR="006B0417" w:rsidRPr="00FB4A78" w14:paraId="6F11F99E" w14:textId="77777777">
              <w:tc>
                <w:tcPr>
                  <w:tcW w:w="210" w:type="dxa"/>
                  <w:shd w:val="clear" w:color="auto" w:fill="auto"/>
                  <w:hideMark/>
                </w:tcPr>
                <w:p w14:paraId="3E11C34E" w14:textId="77777777" w:rsidR="006B0417" w:rsidRPr="00432021" w:rsidRDefault="006B0417">
                  <w:pPr>
                    <w:pStyle w:val="Lentelsh2"/>
                    <w:spacing w:before="0"/>
                    <w:rPr>
                      <w:color w:val="auto"/>
                      <w:sz w:val="16"/>
                      <w:szCs w:val="14"/>
                    </w:rPr>
                  </w:pPr>
                  <w:r w:rsidRPr="00432021">
                    <w:rPr>
                      <w:color w:val="auto"/>
                      <w:sz w:val="16"/>
                      <w:szCs w:val="14"/>
                    </w:rPr>
                    <w:t>e)</w:t>
                  </w:r>
                </w:p>
              </w:tc>
              <w:tc>
                <w:tcPr>
                  <w:tcW w:w="9150" w:type="dxa"/>
                  <w:shd w:val="clear" w:color="auto" w:fill="auto"/>
                  <w:hideMark/>
                </w:tcPr>
                <w:p w14:paraId="4A7E6C6A" w14:textId="77777777" w:rsidR="006B0417" w:rsidRPr="00432021" w:rsidRDefault="006B0417">
                  <w:pPr>
                    <w:pStyle w:val="Lentelsh2"/>
                    <w:spacing w:before="0"/>
                    <w:ind w:left="0"/>
                    <w:rPr>
                      <w:color w:val="auto"/>
                      <w:sz w:val="16"/>
                      <w:szCs w:val="14"/>
                    </w:rPr>
                  </w:pPr>
                  <w:r w:rsidRPr="00FB4A78">
                    <w:rPr>
                      <w:color w:val="auto"/>
                      <w:sz w:val="16"/>
                      <w:szCs w:val="14"/>
                    </w:rPr>
                    <w:t xml:space="preserve">e) </w:t>
                  </w:r>
                  <w:r w:rsidRPr="00432021">
                    <w:rPr>
                      <w:color w:val="auto"/>
                      <w:sz w:val="16"/>
                      <w:szCs w:val="14"/>
                    </w:rPr>
                    <w:t>turėti išsamių žinių apie esamus darniuosius standartus ir bandymų metodus tose produktų srityse, kurioms turi būti paskirta įstaiga;</w:t>
                  </w:r>
                </w:p>
              </w:tc>
            </w:tr>
          </w:tbl>
          <w:p w14:paraId="1FA21DCF" w14:textId="77777777" w:rsidR="006B0417" w:rsidRPr="00432021" w:rsidRDefault="006B0417">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108"/>
              <w:gridCol w:w="1805"/>
            </w:tblGrid>
            <w:tr w:rsidR="006B0417" w:rsidRPr="00FB4A78" w14:paraId="77809585" w14:textId="77777777">
              <w:tc>
                <w:tcPr>
                  <w:tcW w:w="458" w:type="dxa"/>
                  <w:shd w:val="clear" w:color="auto" w:fill="auto"/>
                  <w:hideMark/>
                </w:tcPr>
                <w:p w14:paraId="295E47F8" w14:textId="77777777" w:rsidR="006B0417" w:rsidRPr="00432021" w:rsidRDefault="006B0417">
                  <w:pPr>
                    <w:pStyle w:val="Lentelsh2"/>
                    <w:spacing w:before="0"/>
                    <w:rPr>
                      <w:color w:val="auto"/>
                      <w:sz w:val="16"/>
                      <w:szCs w:val="14"/>
                    </w:rPr>
                  </w:pPr>
                  <w:r w:rsidRPr="00432021">
                    <w:rPr>
                      <w:color w:val="auto"/>
                      <w:sz w:val="16"/>
                      <w:szCs w:val="14"/>
                    </w:rPr>
                    <w:t>f)</w:t>
                  </w:r>
                </w:p>
              </w:tc>
              <w:tc>
                <w:tcPr>
                  <w:tcW w:w="8902" w:type="dxa"/>
                  <w:shd w:val="clear" w:color="auto" w:fill="auto"/>
                  <w:hideMark/>
                </w:tcPr>
                <w:p w14:paraId="20FBD0A9" w14:textId="77777777" w:rsidR="006B0417" w:rsidRPr="00432021" w:rsidRDefault="006B0417">
                  <w:pPr>
                    <w:pStyle w:val="Lentelsh2"/>
                    <w:spacing w:before="0"/>
                    <w:ind w:left="0"/>
                    <w:rPr>
                      <w:color w:val="auto"/>
                      <w:sz w:val="16"/>
                      <w:szCs w:val="14"/>
                    </w:rPr>
                  </w:pPr>
                  <w:r w:rsidRPr="00FB4A78">
                    <w:rPr>
                      <w:color w:val="auto"/>
                      <w:sz w:val="16"/>
                      <w:szCs w:val="14"/>
                    </w:rPr>
                    <w:t xml:space="preserve">f) </w:t>
                  </w:r>
                  <w:r w:rsidRPr="00432021">
                    <w:rPr>
                      <w:color w:val="auto"/>
                      <w:sz w:val="16"/>
                      <w:szCs w:val="14"/>
                    </w:rPr>
                    <w:t>turėti reikiamų kalbinių įgūdžių.</w:t>
                  </w:r>
                </w:p>
              </w:tc>
            </w:tr>
          </w:tbl>
          <w:p w14:paraId="1AF4FD04" w14:textId="77777777" w:rsidR="006B0417" w:rsidRPr="00FB4A78" w:rsidRDefault="006B0417">
            <w:pPr>
              <w:pStyle w:val="Lentelsh2"/>
              <w:spacing w:before="0" w:after="0"/>
              <w:ind w:left="0" w:right="0"/>
              <w:rPr>
                <w:color w:val="auto"/>
                <w:sz w:val="16"/>
                <w:szCs w:val="14"/>
              </w:rPr>
            </w:pPr>
          </w:p>
        </w:tc>
        <w:tc>
          <w:tcPr>
            <w:tcW w:w="1230" w:type="pct"/>
            <w:vAlign w:val="top"/>
          </w:tcPr>
          <w:p w14:paraId="439B32EF" w14:textId="77777777" w:rsidR="006B0417" w:rsidRPr="00FB4A78" w:rsidRDefault="006B0417">
            <w:pPr>
              <w:pStyle w:val="Lentelsh2"/>
              <w:spacing w:before="0" w:after="0"/>
              <w:ind w:left="0" w:right="0"/>
              <w:rPr>
                <w:color w:val="auto"/>
                <w:sz w:val="16"/>
                <w:szCs w:val="14"/>
              </w:rPr>
            </w:pPr>
            <w:r w:rsidRPr="00FB4A78">
              <w:rPr>
                <w:color w:val="auto"/>
                <w:sz w:val="16"/>
                <w:szCs w:val="14"/>
              </w:rPr>
              <w:t>-</w:t>
            </w:r>
          </w:p>
        </w:tc>
        <w:tc>
          <w:tcPr>
            <w:tcW w:w="1077" w:type="pct"/>
            <w:vAlign w:val="top"/>
          </w:tcPr>
          <w:p w14:paraId="33FDC24F" w14:textId="77777777" w:rsidR="006B0417" w:rsidRPr="00FB4A78" w:rsidRDefault="006B0417">
            <w:pPr>
              <w:pStyle w:val="Lentelsh2"/>
              <w:spacing w:before="0" w:after="0"/>
              <w:ind w:left="0" w:right="0"/>
              <w:rPr>
                <w:color w:val="auto"/>
                <w:sz w:val="16"/>
                <w:szCs w:val="14"/>
              </w:rPr>
            </w:pPr>
            <w:r w:rsidRPr="00FB4A78">
              <w:rPr>
                <w:color w:val="auto"/>
                <w:sz w:val="16"/>
                <w:szCs w:val="14"/>
              </w:rPr>
              <w:t>-</w:t>
            </w:r>
          </w:p>
        </w:tc>
        <w:tc>
          <w:tcPr>
            <w:tcW w:w="923" w:type="pct"/>
            <w:vAlign w:val="top"/>
          </w:tcPr>
          <w:p w14:paraId="29140F1E" w14:textId="77777777" w:rsidR="006B0417" w:rsidRPr="00FB4A78" w:rsidRDefault="006B0417">
            <w:pPr>
              <w:pStyle w:val="Lentelsh2"/>
              <w:spacing w:before="0" w:after="0"/>
              <w:ind w:left="0" w:right="0"/>
              <w:rPr>
                <w:color w:val="auto"/>
                <w:sz w:val="16"/>
                <w:szCs w:val="14"/>
              </w:rPr>
            </w:pPr>
            <w:r w:rsidRPr="00FB4A78">
              <w:rPr>
                <w:iCs/>
                <w:color w:val="auto"/>
                <w:sz w:val="16"/>
                <w:szCs w:val="14"/>
              </w:rPr>
              <w:t>Visiems</w:t>
            </w:r>
          </w:p>
        </w:tc>
      </w:tr>
      <w:tr w:rsidR="006B0417" w:rsidRPr="00FB4A78" w14:paraId="78EAF5E4" w14:textId="77777777">
        <w:trPr>
          <w:trHeight w:val="378"/>
        </w:trPr>
        <w:tc>
          <w:tcPr>
            <w:tcW w:w="615" w:type="pct"/>
            <w:vAlign w:val="top"/>
          </w:tcPr>
          <w:p w14:paraId="405C713E" w14:textId="77777777" w:rsidR="006B0417" w:rsidRPr="00FB4A78" w:rsidRDefault="006B0417">
            <w:pPr>
              <w:pStyle w:val="ListParagraph"/>
              <w:numPr>
                <w:ilvl w:val="0"/>
                <w:numId w:val="21"/>
              </w:numPr>
              <w:spacing w:before="0" w:after="0"/>
              <w:rPr>
                <w:color w:val="auto"/>
                <w:sz w:val="16"/>
                <w:szCs w:val="14"/>
              </w:rPr>
            </w:pPr>
          </w:p>
        </w:tc>
        <w:tc>
          <w:tcPr>
            <w:tcW w:w="1155" w:type="pct"/>
            <w:vAlign w:val="top"/>
          </w:tcPr>
          <w:p w14:paraId="35713616" w14:textId="77777777" w:rsidR="006B0417" w:rsidRPr="00FB4A78" w:rsidRDefault="006B0417">
            <w:pPr>
              <w:pStyle w:val="Lentelsh2"/>
              <w:spacing w:before="0" w:after="0"/>
              <w:ind w:left="0" w:right="0"/>
              <w:rPr>
                <w:color w:val="auto"/>
                <w:sz w:val="16"/>
                <w:szCs w:val="14"/>
              </w:rPr>
            </w:pPr>
            <w:r w:rsidRPr="00FB4A78">
              <w:rPr>
                <w:color w:val="auto"/>
                <w:sz w:val="16"/>
                <w:szCs w:val="14"/>
              </w:rPr>
              <w:t>TVĮ darbuotojų atlyginimas negali priklausyti nuo atliktų vertinimų skaičiaus arba nuo tokių vertinimų rezultatų.</w:t>
            </w:r>
          </w:p>
        </w:tc>
        <w:tc>
          <w:tcPr>
            <w:tcW w:w="1230" w:type="pct"/>
            <w:vAlign w:val="top"/>
          </w:tcPr>
          <w:p w14:paraId="5334B1C6" w14:textId="77777777" w:rsidR="006B0417" w:rsidRPr="00FB4A78" w:rsidRDefault="006B0417">
            <w:pPr>
              <w:pStyle w:val="Lentelsh2"/>
              <w:spacing w:before="0" w:after="0"/>
              <w:ind w:left="0" w:right="0"/>
              <w:rPr>
                <w:color w:val="auto"/>
                <w:sz w:val="16"/>
                <w:szCs w:val="14"/>
              </w:rPr>
            </w:pPr>
            <w:r w:rsidRPr="00FB4A78">
              <w:rPr>
                <w:color w:val="auto"/>
                <w:sz w:val="16"/>
                <w:szCs w:val="14"/>
              </w:rPr>
              <w:t>-</w:t>
            </w:r>
          </w:p>
        </w:tc>
        <w:tc>
          <w:tcPr>
            <w:tcW w:w="1077" w:type="pct"/>
            <w:vAlign w:val="top"/>
          </w:tcPr>
          <w:p w14:paraId="2794D338" w14:textId="77777777" w:rsidR="006B0417" w:rsidRPr="00FB4A78" w:rsidRDefault="006B0417">
            <w:pPr>
              <w:pStyle w:val="Lentelsh2"/>
              <w:spacing w:before="0" w:after="0"/>
              <w:ind w:left="0" w:right="0"/>
              <w:rPr>
                <w:color w:val="auto"/>
                <w:sz w:val="16"/>
                <w:szCs w:val="14"/>
              </w:rPr>
            </w:pPr>
            <w:r w:rsidRPr="00FB4A78">
              <w:rPr>
                <w:color w:val="auto"/>
                <w:sz w:val="16"/>
                <w:szCs w:val="14"/>
              </w:rPr>
              <w:t>-</w:t>
            </w:r>
          </w:p>
        </w:tc>
        <w:tc>
          <w:tcPr>
            <w:tcW w:w="923" w:type="pct"/>
            <w:vAlign w:val="top"/>
          </w:tcPr>
          <w:p w14:paraId="1377E077" w14:textId="77777777" w:rsidR="006B0417" w:rsidRPr="00FB4A78" w:rsidRDefault="006B0417">
            <w:pPr>
              <w:pStyle w:val="Lentelsh2"/>
              <w:spacing w:before="0" w:after="0"/>
              <w:ind w:left="0" w:right="0"/>
              <w:rPr>
                <w:color w:val="auto"/>
                <w:sz w:val="16"/>
                <w:szCs w:val="14"/>
              </w:rPr>
            </w:pPr>
            <w:r w:rsidRPr="00FB4A78">
              <w:rPr>
                <w:iCs/>
                <w:color w:val="auto"/>
                <w:sz w:val="16"/>
                <w:szCs w:val="14"/>
              </w:rPr>
              <w:t>Visiems</w:t>
            </w:r>
          </w:p>
        </w:tc>
      </w:tr>
      <w:tr w:rsidR="006B0417" w:rsidRPr="00FB4A78" w14:paraId="25659BD9" w14:textId="77777777">
        <w:trPr>
          <w:trHeight w:val="378"/>
        </w:trPr>
        <w:tc>
          <w:tcPr>
            <w:tcW w:w="615" w:type="pct"/>
            <w:vAlign w:val="top"/>
          </w:tcPr>
          <w:p w14:paraId="68E822AA" w14:textId="77777777" w:rsidR="006B0417" w:rsidRPr="00FB4A78" w:rsidRDefault="006B0417">
            <w:pPr>
              <w:pStyle w:val="ListParagraph"/>
              <w:numPr>
                <w:ilvl w:val="0"/>
                <w:numId w:val="21"/>
              </w:numPr>
              <w:spacing w:before="0" w:after="0"/>
              <w:rPr>
                <w:color w:val="auto"/>
                <w:sz w:val="16"/>
                <w:szCs w:val="14"/>
              </w:rPr>
            </w:pPr>
          </w:p>
        </w:tc>
        <w:tc>
          <w:tcPr>
            <w:tcW w:w="1155" w:type="pct"/>
            <w:vAlign w:val="top"/>
          </w:tcPr>
          <w:p w14:paraId="2C86B0E5" w14:textId="77777777" w:rsidR="006B0417" w:rsidRPr="00FB4A78" w:rsidRDefault="006B0417">
            <w:pPr>
              <w:pStyle w:val="Lentelsh2"/>
              <w:spacing w:before="0" w:after="0"/>
              <w:ind w:left="0" w:right="0"/>
              <w:rPr>
                <w:color w:val="auto"/>
                <w:sz w:val="16"/>
                <w:szCs w:val="14"/>
              </w:rPr>
            </w:pPr>
            <w:r w:rsidRPr="00FB4A78">
              <w:rPr>
                <w:color w:val="auto"/>
                <w:sz w:val="16"/>
                <w:szCs w:val="14"/>
              </w:rPr>
              <w:t>TVĮ darbuotojai turi turėti reikiamų žinių apie gamybos procesų ir su vidine gamybos kontrole susijusių produkto charakteristikų santykį.</w:t>
            </w:r>
          </w:p>
        </w:tc>
        <w:tc>
          <w:tcPr>
            <w:tcW w:w="1230" w:type="pct"/>
            <w:vAlign w:val="top"/>
          </w:tcPr>
          <w:p w14:paraId="463D1290" w14:textId="77777777" w:rsidR="006B0417" w:rsidRPr="00FB4A78" w:rsidRDefault="006B0417">
            <w:pPr>
              <w:pStyle w:val="Lentelsh2"/>
              <w:spacing w:before="0" w:after="0"/>
              <w:ind w:left="0" w:right="0"/>
              <w:rPr>
                <w:color w:val="auto"/>
                <w:sz w:val="16"/>
                <w:szCs w:val="14"/>
              </w:rPr>
            </w:pPr>
            <w:r w:rsidRPr="00FB4A78">
              <w:rPr>
                <w:color w:val="auto"/>
                <w:sz w:val="16"/>
                <w:szCs w:val="14"/>
              </w:rPr>
              <w:t>-</w:t>
            </w:r>
          </w:p>
        </w:tc>
        <w:tc>
          <w:tcPr>
            <w:tcW w:w="1077" w:type="pct"/>
            <w:vAlign w:val="top"/>
          </w:tcPr>
          <w:p w14:paraId="2FFE0231" w14:textId="77777777" w:rsidR="006B0417" w:rsidRPr="00FB4A78" w:rsidRDefault="006B0417">
            <w:pPr>
              <w:pStyle w:val="Lentelsh2"/>
              <w:spacing w:before="0" w:after="0"/>
              <w:ind w:left="0" w:right="0"/>
              <w:rPr>
                <w:color w:val="auto"/>
                <w:sz w:val="16"/>
                <w:szCs w:val="14"/>
              </w:rPr>
            </w:pPr>
            <w:r w:rsidRPr="00FB4A78">
              <w:rPr>
                <w:color w:val="auto"/>
                <w:sz w:val="16"/>
                <w:szCs w:val="14"/>
              </w:rPr>
              <w:t>-</w:t>
            </w:r>
          </w:p>
        </w:tc>
        <w:tc>
          <w:tcPr>
            <w:tcW w:w="923" w:type="pct"/>
            <w:vAlign w:val="top"/>
          </w:tcPr>
          <w:p w14:paraId="3EA6F083" w14:textId="77777777" w:rsidR="006B0417" w:rsidRPr="00FB4A78" w:rsidRDefault="006B0417">
            <w:pPr>
              <w:pStyle w:val="Lentelsh2"/>
              <w:spacing w:before="0" w:after="0"/>
              <w:ind w:left="0" w:right="0"/>
              <w:rPr>
                <w:color w:val="auto"/>
                <w:sz w:val="16"/>
                <w:szCs w:val="14"/>
              </w:rPr>
            </w:pPr>
            <w:r w:rsidRPr="00FB4A78">
              <w:rPr>
                <w:iCs/>
                <w:color w:val="auto"/>
                <w:sz w:val="16"/>
                <w:szCs w:val="14"/>
              </w:rPr>
              <w:t>Visiems</w:t>
            </w:r>
          </w:p>
        </w:tc>
      </w:tr>
      <w:tr w:rsidR="006B0417" w:rsidRPr="00FB4A78" w14:paraId="255405DD" w14:textId="77777777">
        <w:trPr>
          <w:trHeight w:val="378"/>
        </w:trPr>
        <w:tc>
          <w:tcPr>
            <w:tcW w:w="615" w:type="pct"/>
            <w:vAlign w:val="top"/>
          </w:tcPr>
          <w:p w14:paraId="46188788" w14:textId="77777777" w:rsidR="006B0417" w:rsidRPr="00FB4A78" w:rsidRDefault="006B0417">
            <w:pPr>
              <w:pStyle w:val="ListParagraph"/>
              <w:numPr>
                <w:ilvl w:val="0"/>
                <w:numId w:val="21"/>
              </w:numPr>
              <w:spacing w:before="0" w:after="0"/>
              <w:rPr>
                <w:color w:val="auto"/>
                <w:sz w:val="16"/>
                <w:szCs w:val="14"/>
              </w:rPr>
            </w:pPr>
          </w:p>
        </w:tc>
        <w:tc>
          <w:tcPr>
            <w:tcW w:w="1155" w:type="pct"/>
            <w:vAlign w:val="top"/>
          </w:tcPr>
          <w:p w14:paraId="361452FC" w14:textId="77777777" w:rsidR="006B0417" w:rsidRPr="00FB4A78" w:rsidRDefault="006B0417">
            <w:pPr>
              <w:pStyle w:val="Lentelsh2"/>
              <w:spacing w:before="0" w:after="0"/>
              <w:ind w:left="0" w:right="0"/>
              <w:rPr>
                <w:color w:val="auto"/>
                <w:sz w:val="16"/>
                <w:szCs w:val="14"/>
              </w:rPr>
            </w:pPr>
            <w:r w:rsidRPr="00FB4A78">
              <w:rPr>
                <w:color w:val="auto"/>
                <w:sz w:val="16"/>
                <w:szCs w:val="14"/>
              </w:rPr>
              <w:t>TVĮ turi turėti galimybę naudotis priemonėmis ir įrenginiais, būtinais vertinti su esminėmis statybos produktų charakteristikomis susijusias eksploatacines savybes tose produktų srityse, kurioms turi būti paskirta įstaiga.</w:t>
            </w:r>
          </w:p>
        </w:tc>
        <w:tc>
          <w:tcPr>
            <w:tcW w:w="1230" w:type="pct"/>
            <w:vAlign w:val="top"/>
          </w:tcPr>
          <w:p w14:paraId="44C05A93" w14:textId="77777777" w:rsidR="006B0417" w:rsidRPr="00FB4A78" w:rsidRDefault="006B0417">
            <w:pPr>
              <w:pStyle w:val="Lentelsh2"/>
              <w:spacing w:before="0" w:after="0"/>
              <w:ind w:left="0" w:right="0"/>
              <w:rPr>
                <w:color w:val="auto"/>
                <w:sz w:val="16"/>
                <w:szCs w:val="14"/>
              </w:rPr>
            </w:pPr>
            <w:r w:rsidRPr="00FB4A78">
              <w:rPr>
                <w:color w:val="auto"/>
                <w:sz w:val="16"/>
                <w:szCs w:val="14"/>
              </w:rPr>
              <w:t>-</w:t>
            </w:r>
          </w:p>
        </w:tc>
        <w:tc>
          <w:tcPr>
            <w:tcW w:w="1077" w:type="pct"/>
            <w:vAlign w:val="top"/>
          </w:tcPr>
          <w:p w14:paraId="225F88C1" w14:textId="77777777" w:rsidR="006B0417" w:rsidRPr="00FB4A78" w:rsidRDefault="006B0417">
            <w:pPr>
              <w:pStyle w:val="Lentelsh2"/>
              <w:spacing w:before="0" w:after="0"/>
              <w:ind w:left="0" w:right="0"/>
              <w:rPr>
                <w:color w:val="auto"/>
                <w:sz w:val="16"/>
                <w:szCs w:val="14"/>
              </w:rPr>
            </w:pPr>
            <w:r w:rsidRPr="00FB4A78">
              <w:rPr>
                <w:color w:val="auto"/>
                <w:sz w:val="16"/>
                <w:szCs w:val="14"/>
              </w:rPr>
              <w:t>-</w:t>
            </w:r>
          </w:p>
        </w:tc>
        <w:tc>
          <w:tcPr>
            <w:tcW w:w="923" w:type="pct"/>
            <w:vAlign w:val="top"/>
          </w:tcPr>
          <w:p w14:paraId="460E154D" w14:textId="77777777" w:rsidR="006B0417" w:rsidRPr="00FB4A78" w:rsidRDefault="006B0417">
            <w:pPr>
              <w:pStyle w:val="Lentelsh2"/>
              <w:spacing w:before="0" w:after="0"/>
              <w:ind w:left="0" w:right="0"/>
              <w:rPr>
                <w:color w:val="auto"/>
                <w:sz w:val="16"/>
                <w:szCs w:val="14"/>
              </w:rPr>
            </w:pPr>
            <w:r w:rsidRPr="00FB4A78">
              <w:rPr>
                <w:iCs/>
                <w:color w:val="auto"/>
                <w:sz w:val="16"/>
                <w:szCs w:val="14"/>
              </w:rPr>
              <w:t>Visiems</w:t>
            </w:r>
          </w:p>
        </w:tc>
      </w:tr>
      <w:tr w:rsidR="006B0417" w:rsidRPr="00FB4A78" w14:paraId="78BEFA14" w14:textId="77777777">
        <w:trPr>
          <w:trHeight w:val="378"/>
        </w:trPr>
        <w:tc>
          <w:tcPr>
            <w:tcW w:w="615" w:type="pct"/>
            <w:vAlign w:val="top"/>
          </w:tcPr>
          <w:p w14:paraId="2371AF6D" w14:textId="77777777" w:rsidR="006B0417" w:rsidRPr="00FB4A78" w:rsidRDefault="006B0417">
            <w:pPr>
              <w:pStyle w:val="ListParagraph"/>
              <w:numPr>
                <w:ilvl w:val="0"/>
                <w:numId w:val="21"/>
              </w:numPr>
              <w:spacing w:before="0" w:after="0"/>
              <w:rPr>
                <w:color w:val="auto"/>
                <w:sz w:val="16"/>
                <w:szCs w:val="14"/>
              </w:rPr>
            </w:pPr>
          </w:p>
        </w:tc>
        <w:tc>
          <w:tcPr>
            <w:tcW w:w="1155" w:type="pct"/>
            <w:vAlign w:val="top"/>
          </w:tcPr>
          <w:p w14:paraId="5B63AEA7" w14:textId="77777777" w:rsidR="006B0417" w:rsidRPr="003977AA" w:rsidRDefault="006B0417">
            <w:pPr>
              <w:pStyle w:val="Lentelsh2"/>
              <w:spacing w:before="0" w:after="0"/>
              <w:ind w:left="0"/>
              <w:rPr>
                <w:color w:val="auto"/>
                <w:sz w:val="16"/>
                <w:szCs w:val="14"/>
              </w:rPr>
            </w:pPr>
            <w:r w:rsidRPr="003977AA">
              <w:rPr>
                <w:color w:val="auto"/>
                <w:sz w:val="16"/>
                <w:szCs w:val="14"/>
              </w:rPr>
              <w:t>TVĮ turi:</w:t>
            </w:r>
          </w:p>
          <w:tbl>
            <w:tblPr>
              <w:tblW w:w="5000" w:type="pct"/>
              <w:tblCellMar>
                <w:left w:w="0" w:type="dxa"/>
                <w:right w:w="0" w:type="dxa"/>
              </w:tblCellMar>
              <w:tblLook w:val="04A0" w:firstRow="1" w:lastRow="0" w:firstColumn="1" w:lastColumn="0" w:noHBand="0" w:noVBand="1"/>
            </w:tblPr>
            <w:tblGrid>
              <w:gridCol w:w="68"/>
              <w:gridCol w:w="1845"/>
            </w:tblGrid>
            <w:tr w:rsidR="006B0417" w:rsidRPr="00FB4A78" w14:paraId="2AA4D242" w14:textId="77777777">
              <w:tc>
                <w:tcPr>
                  <w:tcW w:w="258" w:type="dxa"/>
                  <w:shd w:val="clear" w:color="auto" w:fill="auto"/>
                  <w:hideMark/>
                </w:tcPr>
                <w:p w14:paraId="1A303681" w14:textId="77777777" w:rsidR="006B0417" w:rsidRPr="003977AA" w:rsidRDefault="006B0417">
                  <w:pPr>
                    <w:pStyle w:val="Lentelsh2"/>
                    <w:spacing w:before="0"/>
                    <w:rPr>
                      <w:color w:val="auto"/>
                      <w:sz w:val="16"/>
                      <w:szCs w:val="14"/>
                    </w:rPr>
                  </w:pPr>
                  <w:r w:rsidRPr="003977AA">
                    <w:rPr>
                      <w:color w:val="auto"/>
                      <w:sz w:val="16"/>
                      <w:szCs w:val="14"/>
                    </w:rPr>
                    <w:t>a)</w:t>
                  </w:r>
                </w:p>
              </w:tc>
              <w:tc>
                <w:tcPr>
                  <w:tcW w:w="9102" w:type="dxa"/>
                  <w:shd w:val="clear" w:color="auto" w:fill="auto"/>
                  <w:hideMark/>
                </w:tcPr>
                <w:p w14:paraId="46A7B3AD" w14:textId="77777777" w:rsidR="006B0417" w:rsidRPr="003977AA" w:rsidRDefault="006B0417">
                  <w:pPr>
                    <w:pStyle w:val="Lentelsh2"/>
                    <w:spacing w:before="0"/>
                    <w:ind w:left="0"/>
                    <w:rPr>
                      <w:color w:val="auto"/>
                      <w:sz w:val="16"/>
                      <w:szCs w:val="14"/>
                    </w:rPr>
                  </w:pPr>
                  <w:r w:rsidRPr="00FB4A78">
                    <w:rPr>
                      <w:color w:val="auto"/>
                      <w:sz w:val="16"/>
                      <w:szCs w:val="14"/>
                    </w:rPr>
                    <w:t xml:space="preserve">a) </w:t>
                  </w:r>
                  <w:r w:rsidRPr="003977AA">
                    <w:rPr>
                      <w:color w:val="auto"/>
                      <w:sz w:val="16"/>
                      <w:szCs w:val="14"/>
                    </w:rPr>
                    <w:t>turėti dokumentais patvirtintą geros administracinės elgsenos patirtį;</w:t>
                  </w:r>
                </w:p>
              </w:tc>
            </w:tr>
          </w:tbl>
          <w:p w14:paraId="102302B9" w14:textId="77777777" w:rsidR="006B0417" w:rsidRPr="003977AA" w:rsidRDefault="006B0417">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61"/>
              <w:gridCol w:w="1852"/>
            </w:tblGrid>
            <w:tr w:rsidR="006B0417" w:rsidRPr="00FB4A78" w14:paraId="61F55CE4" w14:textId="77777777">
              <w:tc>
                <w:tcPr>
                  <w:tcW w:w="225" w:type="dxa"/>
                  <w:shd w:val="clear" w:color="auto" w:fill="auto"/>
                  <w:hideMark/>
                </w:tcPr>
                <w:p w14:paraId="2A2C3765" w14:textId="77777777" w:rsidR="006B0417" w:rsidRPr="003977AA" w:rsidRDefault="006B0417">
                  <w:pPr>
                    <w:pStyle w:val="Lentelsh2"/>
                    <w:spacing w:before="0"/>
                    <w:rPr>
                      <w:color w:val="auto"/>
                      <w:sz w:val="16"/>
                      <w:szCs w:val="14"/>
                    </w:rPr>
                  </w:pPr>
                  <w:r w:rsidRPr="003977AA">
                    <w:rPr>
                      <w:color w:val="auto"/>
                      <w:sz w:val="16"/>
                      <w:szCs w:val="14"/>
                    </w:rPr>
                    <w:t>b)</w:t>
                  </w:r>
                </w:p>
              </w:tc>
              <w:tc>
                <w:tcPr>
                  <w:tcW w:w="9135" w:type="dxa"/>
                  <w:shd w:val="clear" w:color="auto" w:fill="auto"/>
                  <w:hideMark/>
                </w:tcPr>
                <w:p w14:paraId="7D55DC67" w14:textId="77777777" w:rsidR="006B0417" w:rsidRPr="003977AA" w:rsidRDefault="006B0417">
                  <w:pPr>
                    <w:pStyle w:val="Lentelsh2"/>
                    <w:spacing w:before="0"/>
                    <w:ind w:left="0"/>
                    <w:rPr>
                      <w:color w:val="auto"/>
                      <w:sz w:val="16"/>
                      <w:szCs w:val="14"/>
                    </w:rPr>
                  </w:pPr>
                  <w:r w:rsidRPr="00FB4A78">
                    <w:rPr>
                      <w:color w:val="auto"/>
                      <w:sz w:val="16"/>
                      <w:szCs w:val="14"/>
                    </w:rPr>
                    <w:t xml:space="preserve">b) </w:t>
                  </w:r>
                  <w:r w:rsidRPr="003977AA">
                    <w:rPr>
                      <w:color w:val="auto"/>
                      <w:sz w:val="16"/>
                      <w:szCs w:val="14"/>
                    </w:rPr>
                    <w:t>vykdyti tokią politiką ir laikytis papildomų procedūrų, kad būtų užtikrintas TVĮ ir bendradarbiaujant su visais partneriais naudojamos neskelbtinos informacijos konfidencialumas;</w:t>
                  </w:r>
                </w:p>
              </w:tc>
            </w:tr>
          </w:tbl>
          <w:p w14:paraId="1CF9923D" w14:textId="77777777" w:rsidR="006B0417" w:rsidRPr="003977AA" w:rsidRDefault="006B0417">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58"/>
              <w:gridCol w:w="1855"/>
            </w:tblGrid>
            <w:tr w:rsidR="006B0417" w:rsidRPr="00FB4A78" w14:paraId="6D8F61C7" w14:textId="77777777">
              <w:tc>
                <w:tcPr>
                  <w:tcW w:w="210" w:type="dxa"/>
                  <w:shd w:val="clear" w:color="auto" w:fill="auto"/>
                  <w:hideMark/>
                </w:tcPr>
                <w:p w14:paraId="2D6BE7DB" w14:textId="77777777" w:rsidR="006B0417" w:rsidRPr="003977AA" w:rsidRDefault="006B0417">
                  <w:pPr>
                    <w:pStyle w:val="Lentelsh2"/>
                    <w:spacing w:before="0"/>
                    <w:rPr>
                      <w:color w:val="auto"/>
                      <w:sz w:val="16"/>
                      <w:szCs w:val="14"/>
                    </w:rPr>
                  </w:pPr>
                  <w:r w:rsidRPr="003977AA">
                    <w:rPr>
                      <w:color w:val="auto"/>
                      <w:sz w:val="16"/>
                      <w:szCs w:val="14"/>
                    </w:rPr>
                    <w:t>c)</w:t>
                  </w:r>
                </w:p>
              </w:tc>
              <w:tc>
                <w:tcPr>
                  <w:tcW w:w="9150" w:type="dxa"/>
                  <w:shd w:val="clear" w:color="auto" w:fill="auto"/>
                  <w:hideMark/>
                </w:tcPr>
                <w:p w14:paraId="1FAA9128" w14:textId="77777777" w:rsidR="006B0417" w:rsidRPr="003977AA" w:rsidRDefault="006B0417">
                  <w:pPr>
                    <w:pStyle w:val="Lentelsh2"/>
                    <w:spacing w:before="0"/>
                    <w:ind w:left="0"/>
                    <w:rPr>
                      <w:color w:val="auto"/>
                      <w:sz w:val="16"/>
                      <w:szCs w:val="14"/>
                    </w:rPr>
                  </w:pPr>
                  <w:r w:rsidRPr="00FB4A78">
                    <w:rPr>
                      <w:color w:val="auto"/>
                      <w:sz w:val="16"/>
                      <w:szCs w:val="14"/>
                    </w:rPr>
                    <w:t xml:space="preserve">c) </w:t>
                  </w:r>
                  <w:r w:rsidRPr="003977AA">
                    <w:rPr>
                      <w:color w:val="auto"/>
                      <w:sz w:val="16"/>
                      <w:szCs w:val="14"/>
                    </w:rPr>
                    <w:t>būti įdiegusi dokumentų kontrolės sistemą, užtikrinančią, kad visi reikiami dokumentai būtų registruojami, atsekami, tvarkomi ir archyvuojami;</w:t>
                  </w:r>
                </w:p>
              </w:tc>
            </w:tr>
          </w:tbl>
          <w:p w14:paraId="30A6FC9D" w14:textId="77777777" w:rsidR="006B0417" w:rsidRPr="003977AA" w:rsidRDefault="006B0417">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61"/>
              <w:gridCol w:w="1852"/>
            </w:tblGrid>
            <w:tr w:rsidR="006B0417" w:rsidRPr="00FB4A78" w14:paraId="366037E0" w14:textId="77777777">
              <w:tc>
                <w:tcPr>
                  <w:tcW w:w="225" w:type="dxa"/>
                  <w:shd w:val="clear" w:color="auto" w:fill="auto"/>
                  <w:hideMark/>
                </w:tcPr>
                <w:p w14:paraId="1135ED7A" w14:textId="77777777" w:rsidR="006B0417" w:rsidRPr="003977AA" w:rsidRDefault="006B0417">
                  <w:pPr>
                    <w:pStyle w:val="Lentelsh2"/>
                    <w:spacing w:before="0"/>
                    <w:rPr>
                      <w:color w:val="auto"/>
                      <w:sz w:val="16"/>
                      <w:szCs w:val="14"/>
                    </w:rPr>
                  </w:pPr>
                  <w:r w:rsidRPr="003977AA">
                    <w:rPr>
                      <w:color w:val="auto"/>
                      <w:sz w:val="16"/>
                      <w:szCs w:val="14"/>
                    </w:rPr>
                    <w:t>d)</w:t>
                  </w:r>
                </w:p>
              </w:tc>
              <w:tc>
                <w:tcPr>
                  <w:tcW w:w="9135" w:type="dxa"/>
                  <w:shd w:val="clear" w:color="auto" w:fill="auto"/>
                  <w:hideMark/>
                </w:tcPr>
                <w:p w14:paraId="5CE41E03" w14:textId="77777777" w:rsidR="006B0417" w:rsidRPr="003977AA" w:rsidRDefault="006B0417">
                  <w:pPr>
                    <w:pStyle w:val="Lentelsh2"/>
                    <w:spacing w:before="0"/>
                    <w:ind w:left="0"/>
                    <w:rPr>
                      <w:color w:val="auto"/>
                      <w:sz w:val="16"/>
                      <w:szCs w:val="14"/>
                    </w:rPr>
                  </w:pPr>
                  <w:r w:rsidRPr="00FB4A78">
                    <w:rPr>
                      <w:color w:val="auto"/>
                      <w:sz w:val="16"/>
                      <w:szCs w:val="14"/>
                    </w:rPr>
                    <w:t xml:space="preserve">d) </w:t>
                  </w:r>
                  <w:r w:rsidRPr="003977AA">
                    <w:rPr>
                      <w:color w:val="auto"/>
                      <w:sz w:val="16"/>
                      <w:szCs w:val="14"/>
                    </w:rPr>
                    <w:t>turėti vidaus audito ir administravimo peržiūros mechanizmą, užtikrinantį, kad būtų nuolat stebima atitiktis susijusiems administravimo metodams;</w:t>
                  </w:r>
                </w:p>
              </w:tc>
            </w:tr>
          </w:tbl>
          <w:p w14:paraId="244C5D99" w14:textId="77777777" w:rsidR="006B0417" w:rsidRPr="003977AA" w:rsidRDefault="006B0417">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63"/>
              <w:gridCol w:w="1850"/>
            </w:tblGrid>
            <w:tr w:rsidR="006B0417" w:rsidRPr="00FB4A78" w14:paraId="13932B5C" w14:textId="77777777">
              <w:tc>
                <w:tcPr>
                  <w:tcW w:w="236" w:type="dxa"/>
                  <w:shd w:val="clear" w:color="auto" w:fill="auto"/>
                  <w:hideMark/>
                </w:tcPr>
                <w:p w14:paraId="20AF8C87" w14:textId="77777777" w:rsidR="006B0417" w:rsidRPr="003977AA" w:rsidRDefault="006B0417">
                  <w:pPr>
                    <w:pStyle w:val="Lentelsh2"/>
                    <w:spacing w:before="0"/>
                    <w:rPr>
                      <w:color w:val="auto"/>
                      <w:sz w:val="16"/>
                      <w:szCs w:val="14"/>
                    </w:rPr>
                  </w:pPr>
                  <w:r w:rsidRPr="003977AA">
                    <w:rPr>
                      <w:color w:val="auto"/>
                      <w:sz w:val="16"/>
                      <w:szCs w:val="14"/>
                    </w:rPr>
                    <w:lastRenderedPageBreak/>
                    <w:t>e)</w:t>
                  </w:r>
                </w:p>
              </w:tc>
              <w:tc>
                <w:tcPr>
                  <w:tcW w:w="9124" w:type="dxa"/>
                  <w:shd w:val="clear" w:color="auto" w:fill="auto"/>
                  <w:hideMark/>
                </w:tcPr>
                <w:p w14:paraId="09AED7A3" w14:textId="77777777" w:rsidR="006B0417" w:rsidRPr="003977AA" w:rsidRDefault="006B0417">
                  <w:pPr>
                    <w:pStyle w:val="Lentelsh2"/>
                    <w:spacing w:before="0"/>
                    <w:ind w:left="0"/>
                    <w:rPr>
                      <w:color w:val="auto"/>
                      <w:sz w:val="16"/>
                      <w:szCs w:val="14"/>
                    </w:rPr>
                  </w:pPr>
                  <w:r w:rsidRPr="00FB4A78">
                    <w:rPr>
                      <w:color w:val="auto"/>
                      <w:sz w:val="16"/>
                      <w:szCs w:val="14"/>
                    </w:rPr>
                    <w:t xml:space="preserve">e) </w:t>
                  </w:r>
                  <w:r w:rsidRPr="003977AA">
                    <w:rPr>
                      <w:color w:val="auto"/>
                      <w:sz w:val="16"/>
                      <w:szCs w:val="14"/>
                    </w:rPr>
                    <w:t>būti nustačiusi objektyvią apeliacinių skundų ir skundų nagrinėjimo tvarką.</w:t>
                  </w:r>
                </w:p>
              </w:tc>
            </w:tr>
          </w:tbl>
          <w:p w14:paraId="0FF3232B" w14:textId="77777777" w:rsidR="006B0417" w:rsidRPr="00FB4A78" w:rsidRDefault="006B0417">
            <w:pPr>
              <w:pStyle w:val="Lentelsh2"/>
              <w:spacing w:before="0" w:after="0"/>
              <w:ind w:left="0" w:right="0"/>
              <w:rPr>
                <w:color w:val="auto"/>
                <w:sz w:val="16"/>
                <w:szCs w:val="14"/>
              </w:rPr>
            </w:pPr>
          </w:p>
        </w:tc>
        <w:tc>
          <w:tcPr>
            <w:tcW w:w="1230" w:type="pct"/>
            <w:vAlign w:val="top"/>
          </w:tcPr>
          <w:p w14:paraId="7D98EBAE" w14:textId="77777777" w:rsidR="006B0417" w:rsidRPr="00FB4A78" w:rsidRDefault="006B0417">
            <w:pPr>
              <w:pStyle w:val="Lentelsh2"/>
              <w:spacing w:before="0" w:after="0"/>
              <w:ind w:left="0" w:right="0"/>
              <w:rPr>
                <w:color w:val="auto"/>
                <w:sz w:val="16"/>
                <w:szCs w:val="14"/>
              </w:rPr>
            </w:pPr>
            <w:r w:rsidRPr="00FB4A78">
              <w:rPr>
                <w:color w:val="auto"/>
                <w:sz w:val="16"/>
                <w:szCs w:val="14"/>
              </w:rPr>
              <w:lastRenderedPageBreak/>
              <w:t>-</w:t>
            </w:r>
          </w:p>
        </w:tc>
        <w:tc>
          <w:tcPr>
            <w:tcW w:w="1077" w:type="pct"/>
            <w:vAlign w:val="top"/>
          </w:tcPr>
          <w:p w14:paraId="6E9661DA" w14:textId="77777777" w:rsidR="006B0417" w:rsidRPr="00FB4A78" w:rsidRDefault="006B0417">
            <w:pPr>
              <w:pStyle w:val="Lentelsh2"/>
              <w:spacing w:before="0" w:after="0"/>
              <w:ind w:left="0" w:right="0"/>
              <w:rPr>
                <w:color w:val="auto"/>
                <w:sz w:val="16"/>
                <w:szCs w:val="14"/>
              </w:rPr>
            </w:pPr>
            <w:r w:rsidRPr="00FB4A78">
              <w:rPr>
                <w:color w:val="auto"/>
                <w:sz w:val="16"/>
                <w:szCs w:val="14"/>
              </w:rPr>
              <w:t>-</w:t>
            </w:r>
          </w:p>
        </w:tc>
        <w:tc>
          <w:tcPr>
            <w:tcW w:w="923" w:type="pct"/>
            <w:vAlign w:val="top"/>
          </w:tcPr>
          <w:p w14:paraId="1A34DAEA" w14:textId="77777777" w:rsidR="006B0417" w:rsidRPr="00FB4A78" w:rsidRDefault="006B0417">
            <w:pPr>
              <w:pStyle w:val="Lentelsh2"/>
              <w:spacing w:before="0" w:after="0"/>
              <w:ind w:left="0" w:right="0"/>
              <w:rPr>
                <w:color w:val="auto"/>
                <w:sz w:val="16"/>
                <w:szCs w:val="14"/>
              </w:rPr>
            </w:pPr>
            <w:r w:rsidRPr="00FB4A78">
              <w:rPr>
                <w:iCs/>
                <w:color w:val="auto"/>
                <w:sz w:val="16"/>
                <w:szCs w:val="14"/>
              </w:rPr>
              <w:t>Visiems</w:t>
            </w:r>
          </w:p>
        </w:tc>
      </w:tr>
    </w:tbl>
    <w:p w14:paraId="1FB37B42" w14:textId="77777777" w:rsidR="0042765B" w:rsidRPr="00FB4A78" w:rsidRDefault="0042765B" w:rsidP="00CA4165">
      <w:pPr>
        <w:pStyle w:val="Heading2"/>
        <w:ind w:left="0" w:firstLine="0"/>
        <w:rPr>
          <w:color w:val="221F1F"/>
        </w:rPr>
      </w:pPr>
      <w:bookmarkStart w:id="24" w:name="_Toc164773554"/>
      <w:bookmarkStart w:id="25" w:name="_Toc175667918"/>
      <w:r w:rsidRPr="00FB4A78">
        <w:rPr>
          <w:color w:val="221F1F"/>
        </w:rPr>
        <w:t>Prašymo forma</w:t>
      </w:r>
      <w:bookmarkEnd w:id="24"/>
      <w:bookmarkEnd w:id="25"/>
    </w:p>
    <w:p w14:paraId="49CAFB8C" w14:textId="0845E571" w:rsidR="0042765B" w:rsidRPr="00FB4A78" w:rsidRDefault="000F166F" w:rsidP="0042765B">
      <w:pPr>
        <w:pStyle w:val="Figurecaption"/>
        <w:jc w:val="left"/>
        <w:rPr>
          <w:rFonts w:eastAsiaTheme="minorHAnsi" w:cs="Times New Roman"/>
          <w:noProof w:val="0"/>
          <w:sz w:val="24"/>
          <w:szCs w:val="24"/>
          <w:lang w:eastAsia="en-US"/>
        </w:rPr>
      </w:pPr>
      <w:r w:rsidRPr="00FB4A78">
        <w:rPr>
          <w:noProof w:val="0"/>
        </w:rPr>
        <w:fldChar w:fldCharType="begin"/>
      </w:r>
      <w:r w:rsidRPr="00FB4A78">
        <w:rPr>
          <w:noProof w:val="0"/>
        </w:rPr>
        <w:instrText xml:space="preserve"> SEQ lentelė \* ARABIC </w:instrText>
      </w:r>
      <w:r w:rsidRPr="00FB4A78">
        <w:rPr>
          <w:noProof w:val="0"/>
        </w:rPr>
        <w:fldChar w:fldCharType="separate"/>
      </w:r>
      <w:r w:rsidR="00621274">
        <w:t>7</w:t>
      </w:r>
      <w:r w:rsidRPr="00FB4A78">
        <w:rPr>
          <w:noProof w:val="0"/>
        </w:rPr>
        <w:fldChar w:fldCharType="end"/>
      </w:r>
      <w:r w:rsidRPr="00FB4A78">
        <w:rPr>
          <w:noProof w:val="0"/>
        </w:rPr>
        <w:t xml:space="preserve"> lentelė. </w:t>
      </w:r>
      <w:r w:rsidR="0042765B" w:rsidRPr="00FB4A78">
        <w:rPr>
          <w:noProof w:val="0"/>
        </w:rPr>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3"/>
        <w:gridCol w:w="2811"/>
        <w:gridCol w:w="1069"/>
        <w:gridCol w:w="2852"/>
        <w:gridCol w:w="1424"/>
      </w:tblGrid>
      <w:tr w:rsidR="00F269C0" w:rsidRPr="00FB4A78" w14:paraId="79AD5B58"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433" w:type="pct"/>
            <w:tcBorders>
              <w:bottom w:val="single" w:sz="12" w:space="0" w:color="002060"/>
            </w:tcBorders>
            <w:shd w:val="clear" w:color="auto" w:fill="CCC9E5"/>
          </w:tcPr>
          <w:p w14:paraId="585A8457" w14:textId="77777777" w:rsidR="00F269C0" w:rsidRPr="00FB4A78" w:rsidRDefault="00F269C0">
            <w:pPr>
              <w:pStyle w:val="Lentelsh1"/>
              <w:spacing w:before="120" w:after="120"/>
              <w:ind w:left="0" w:right="284"/>
              <w:rPr>
                <w:b/>
                <w:color w:val="221F1F"/>
                <w:sz w:val="16"/>
                <w:szCs w:val="14"/>
              </w:rPr>
            </w:pPr>
            <w:r w:rsidRPr="00FB4A78">
              <w:rPr>
                <w:b/>
                <w:color w:val="221F1F"/>
                <w:sz w:val="16"/>
                <w:szCs w:val="14"/>
              </w:rPr>
              <w:t>Nr.</w:t>
            </w:r>
          </w:p>
        </w:tc>
        <w:tc>
          <w:tcPr>
            <w:tcW w:w="1072" w:type="pct"/>
            <w:tcBorders>
              <w:bottom w:val="single" w:sz="12" w:space="0" w:color="002060"/>
            </w:tcBorders>
            <w:shd w:val="clear" w:color="auto" w:fill="CCC9E5"/>
          </w:tcPr>
          <w:p w14:paraId="2393E469" w14:textId="77777777" w:rsidR="00F269C0" w:rsidRPr="00FB4A78" w:rsidRDefault="00F269C0">
            <w:pPr>
              <w:pStyle w:val="Lentelsh1"/>
              <w:spacing w:before="120" w:after="120"/>
              <w:ind w:left="0" w:right="284"/>
              <w:rPr>
                <w:b/>
                <w:color w:val="221F1F"/>
                <w:sz w:val="16"/>
                <w:szCs w:val="14"/>
              </w:rPr>
            </w:pPr>
            <w:r w:rsidRPr="00FB4A78">
              <w:rPr>
                <w:b/>
                <w:color w:val="221F1F"/>
                <w:sz w:val="16"/>
                <w:szCs w:val="14"/>
              </w:rPr>
              <w:t>Lauko pavadinimas</w:t>
            </w:r>
          </w:p>
        </w:tc>
        <w:tc>
          <w:tcPr>
            <w:tcW w:w="766" w:type="pct"/>
            <w:tcBorders>
              <w:bottom w:val="single" w:sz="12" w:space="0" w:color="002060"/>
            </w:tcBorders>
            <w:shd w:val="clear" w:color="auto" w:fill="CCC9E5"/>
          </w:tcPr>
          <w:p w14:paraId="7BAE4BB6" w14:textId="77777777" w:rsidR="00F269C0" w:rsidRPr="00FB4A78" w:rsidRDefault="00F269C0">
            <w:pPr>
              <w:pStyle w:val="Lentelsh1"/>
              <w:spacing w:before="120" w:after="120"/>
              <w:ind w:left="0" w:right="284"/>
              <w:rPr>
                <w:b/>
                <w:color w:val="221F1F"/>
                <w:sz w:val="16"/>
                <w:szCs w:val="14"/>
              </w:rPr>
            </w:pPr>
            <w:r w:rsidRPr="00FB4A78">
              <w:rPr>
                <w:b/>
                <w:color w:val="221F1F"/>
                <w:sz w:val="16"/>
                <w:szCs w:val="14"/>
              </w:rPr>
              <w:t>Lauko tipas</w:t>
            </w:r>
          </w:p>
        </w:tc>
        <w:tc>
          <w:tcPr>
            <w:tcW w:w="1764" w:type="pct"/>
            <w:tcBorders>
              <w:bottom w:val="single" w:sz="12" w:space="0" w:color="002060"/>
            </w:tcBorders>
            <w:shd w:val="clear" w:color="auto" w:fill="CCC9E5"/>
          </w:tcPr>
          <w:p w14:paraId="689B6E77" w14:textId="77777777" w:rsidR="00F269C0" w:rsidRPr="00FB4A78" w:rsidRDefault="00F269C0">
            <w:pPr>
              <w:pStyle w:val="Lentelsh1"/>
              <w:spacing w:before="120" w:after="120"/>
              <w:ind w:left="0" w:right="284"/>
              <w:rPr>
                <w:b/>
                <w:color w:val="221F1F"/>
                <w:sz w:val="16"/>
                <w:szCs w:val="14"/>
              </w:rPr>
            </w:pPr>
            <w:r w:rsidRPr="00FB4A78">
              <w:rPr>
                <w:b/>
                <w:color w:val="221F1F"/>
                <w:sz w:val="16"/>
                <w:szCs w:val="14"/>
              </w:rPr>
              <w:t>Lauko aprašymas / komentaras</w:t>
            </w:r>
          </w:p>
        </w:tc>
        <w:tc>
          <w:tcPr>
            <w:tcW w:w="964" w:type="pct"/>
            <w:tcBorders>
              <w:bottom w:val="single" w:sz="12" w:space="0" w:color="002060"/>
            </w:tcBorders>
            <w:shd w:val="clear" w:color="auto" w:fill="CCC9E5"/>
          </w:tcPr>
          <w:p w14:paraId="2DE9B40E" w14:textId="77777777" w:rsidR="00F269C0" w:rsidRPr="00FB4A78" w:rsidRDefault="00F269C0">
            <w:pPr>
              <w:pStyle w:val="Lentelsh1"/>
              <w:spacing w:before="120" w:after="120"/>
              <w:ind w:left="0" w:right="284"/>
              <w:rPr>
                <w:b/>
                <w:color w:val="221F1F"/>
                <w:sz w:val="16"/>
                <w:szCs w:val="14"/>
              </w:rPr>
            </w:pPr>
            <w:r w:rsidRPr="00FB4A78">
              <w:rPr>
                <w:b/>
                <w:color w:val="221F1F"/>
                <w:sz w:val="16"/>
                <w:szCs w:val="14"/>
              </w:rPr>
              <w:t>Šaltinis</w:t>
            </w:r>
          </w:p>
        </w:tc>
      </w:tr>
      <w:tr w:rsidR="00F269C0" w:rsidRPr="00FB4A78" w14:paraId="4DEB35DF" w14:textId="77777777" w:rsidTr="004F7D6A">
        <w:trPr>
          <w:trHeight w:val="170"/>
        </w:trPr>
        <w:tc>
          <w:tcPr>
            <w:tcW w:w="433" w:type="pct"/>
            <w:tcBorders>
              <w:top w:val="single" w:sz="12" w:space="0" w:color="002060"/>
            </w:tcBorders>
            <w:vAlign w:val="top"/>
          </w:tcPr>
          <w:p w14:paraId="0A962C25" w14:textId="77777777" w:rsidR="00F269C0" w:rsidRPr="00FB4A78" w:rsidRDefault="00F269C0">
            <w:pPr>
              <w:pStyle w:val="ListParagraph"/>
              <w:numPr>
                <w:ilvl w:val="0"/>
                <w:numId w:val="24"/>
              </w:numPr>
              <w:spacing w:before="0" w:after="0"/>
              <w:rPr>
                <w:color w:val="auto"/>
                <w:sz w:val="16"/>
                <w:szCs w:val="14"/>
              </w:rPr>
            </w:pPr>
          </w:p>
        </w:tc>
        <w:tc>
          <w:tcPr>
            <w:tcW w:w="1072" w:type="pct"/>
            <w:tcBorders>
              <w:top w:val="single" w:sz="12" w:space="0" w:color="002060"/>
            </w:tcBorders>
            <w:vAlign w:val="top"/>
          </w:tcPr>
          <w:p w14:paraId="3E282D95" w14:textId="77777777" w:rsidR="00F269C0" w:rsidRPr="00FB4A78" w:rsidRDefault="00F269C0">
            <w:pPr>
              <w:pStyle w:val="Lentelsh2"/>
              <w:spacing w:before="0" w:after="0"/>
              <w:ind w:left="0" w:right="0"/>
              <w:rPr>
                <w:color w:val="auto"/>
                <w:sz w:val="16"/>
                <w:szCs w:val="14"/>
              </w:rPr>
            </w:pPr>
            <w:r w:rsidRPr="00FB4A78">
              <w:rPr>
                <w:color w:val="auto"/>
                <w:sz w:val="16"/>
                <w:szCs w:val="14"/>
              </w:rPr>
              <w:t>TVĮ pavadinimas</w:t>
            </w:r>
          </w:p>
        </w:tc>
        <w:tc>
          <w:tcPr>
            <w:tcW w:w="766" w:type="pct"/>
            <w:tcBorders>
              <w:top w:val="single" w:sz="12" w:space="0" w:color="002060"/>
            </w:tcBorders>
            <w:vAlign w:val="top"/>
          </w:tcPr>
          <w:p w14:paraId="26697211" w14:textId="77777777" w:rsidR="00F269C0" w:rsidRPr="00FB4A78" w:rsidRDefault="00F269C0">
            <w:pPr>
              <w:pStyle w:val="Lentelsh2"/>
              <w:spacing w:before="0" w:after="0"/>
              <w:ind w:left="0" w:right="0"/>
              <w:rPr>
                <w:color w:val="auto"/>
                <w:sz w:val="16"/>
                <w:szCs w:val="14"/>
              </w:rPr>
            </w:pPr>
            <w:r w:rsidRPr="00FB4A78">
              <w:rPr>
                <w:color w:val="auto"/>
                <w:sz w:val="16"/>
                <w:szCs w:val="14"/>
              </w:rPr>
              <w:t>Tekstas</w:t>
            </w:r>
          </w:p>
        </w:tc>
        <w:tc>
          <w:tcPr>
            <w:tcW w:w="1764" w:type="pct"/>
            <w:tcBorders>
              <w:top w:val="single" w:sz="12" w:space="0" w:color="002060"/>
            </w:tcBorders>
            <w:vAlign w:val="top"/>
          </w:tcPr>
          <w:p w14:paraId="3649ADD9" w14:textId="77777777" w:rsidR="00F269C0" w:rsidRPr="00FB4A78" w:rsidRDefault="00F269C0">
            <w:pPr>
              <w:pStyle w:val="Lentelsh2"/>
              <w:spacing w:before="0" w:after="0"/>
              <w:ind w:left="0" w:right="0"/>
              <w:rPr>
                <w:color w:val="auto"/>
                <w:sz w:val="16"/>
                <w:szCs w:val="14"/>
              </w:rPr>
            </w:pPr>
            <w:r w:rsidRPr="00FB4A78">
              <w:rPr>
                <w:color w:val="auto"/>
                <w:sz w:val="16"/>
                <w:szCs w:val="14"/>
              </w:rPr>
              <w:t>Techninio vertinimo įstaigos pavadinimas.</w:t>
            </w:r>
          </w:p>
        </w:tc>
        <w:tc>
          <w:tcPr>
            <w:tcW w:w="964" w:type="pct"/>
            <w:tcBorders>
              <w:top w:val="single" w:sz="12" w:space="0" w:color="002060"/>
            </w:tcBorders>
            <w:vAlign w:val="top"/>
          </w:tcPr>
          <w:p w14:paraId="439F3619" w14:textId="36625349" w:rsidR="00F269C0" w:rsidRPr="00FB4A78" w:rsidRDefault="00B34CE8">
            <w:pPr>
              <w:pStyle w:val="Lentelsh2"/>
              <w:spacing w:before="0" w:after="0"/>
              <w:ind w:left="0" w:right="0"/>
              <w:jc w:val="left"/>
              <w:rPr>
                <w:color w:val="auto"/>
                <w:sz w:val="16"/>
                <w:szCs w:val="14"/>
              </w:rPr>
            </w:pPr>
            <w:r>
              <w:rPr>
                <w:color w:val="auto"/>
                <w:sz w:val="16"/>
                <w:szCs w:val="14"/>
              </w:rPr>
              <w:t>JAR</w:t>
            </w:r>
          </w:p>
        </w:tc>
      </w:tr>
      <w:tr w:rsidR="00886806" w:rsidRPr="00FB4A78" w14:paraId="7395339B" w14:textId="77777777" w:rsidTr="005D4EC7">
        <w:trPr>
          <w:trHeight w:val="170"/>
        </w:trPr>
        <w:tc>
          <w:tcPr>
            <w:tcW w:w="433" w:type="pct"/>
            <w:tcBorders>
              <w:top w:val="single" w:sz="4" w:space="0" w:color="CCC9E5"/>
            </w:tcBorders>
            <w:vAlign w:val="top"/>
          </w:tcPr>
          <w:p w14:paraId="6ACF5B25" w14:textId="77777777" w:rsidR="00886806" w:rsidRPr="00FB4A78" w:rsidRDefault="00886806" w:rsidP="00886806">
            <w:pPr>
              <w:pStyle w:val="ListParagraph"/>
              <w:numPr>
                <w:ilvl w:val="0"/>
                <w:numId w:val="24"/>
              </w:numPr>
              <w:spacing w:before="0" w:after="0"/>
              <w:rPr>
                <w:color w:val="auto"/>
                <w:sz w:val="16"/>
                <w:szCs w:val="14"/>
              </w:rPr>
            </w:pPr>
          </w:p>
        </w:tc>
        <w:tc>
          <w:tcPr>
            <w:tcW w:w="1072" w:type="pct"/>
            <w:tcBorders>
              <w:top w:val="single" w:sz="4" w:space="0" w:color="CCC9E5"/>
            </w:tcBorders>
            <w:vAlign w:val="top"/>
          </w:tcPr>
          <w:p w14:paraId="2FE8794D" w14:textId="6AA0FDD0" w:rsidR="00886806" w:rsidRPr="004E074E" w:rsidRDefault="00886806" w:rsidP="00886806">
            <w:pPr>
              <w:pStyle w:val="Lentelsh2"/>
              <w:spacing w:before="0" w:after="0"/>
              <w:ind w:left="0" w:right="0"/>
              <w:rPr>
                <w:color w:val="auto"/>
                <w:sz w:val="16"/>
                <w:szCs w:val="14"/>
                <w:lang w:val="en-US"/>
              </w:rPr>
            </w:pPr>
            <w:r w:rsidRPr="00FB4A78">
              <w:rPr>
                <w:color w:val="auto"/>
                <w:sz w:val="16"/>
                <w:szCs w:val="14"/>
              </w:rPr>
              <w:t>Vardas</w:t>
            </w:r>
          </w:p>
        </w:tc>
        <w:tc>
          <w:tcPr>
            <w:tcW w:w="766" w:type="pct"/>
            <w:tcBorders>
              <w:top w:val="single" w:sz="4" w:space="0" w:color="CCC9E5"/>
            </w:tcBorders>
            <w:vAlign w:val="top"/>
          </w:tcPr>
          <w:p w14:paraId="04825751" w14:textId="3D3617B0" w:rsidR="00886806" w:rsidRPr="00FB4A78" w:rsidRDefault="00886806" w:rsidP="00886806">
            <w:pPr>
              <w:pStyle w:val="Lentelsh2"/>
              <w:spacing w:before="0" w:after="0"/>
              <w:ind w:left="0" w:right="0"/>
              <w:rPr>
                <w:color w:val="auto"/>
                <w:sz w:val="16"/>
                <w:szCs w:val="14"/>
              </w:rPr>
            </w:pPr>
            <w:r w:rsidRPr="00FB4A78">
              <w:rPr>
                <w:color w:val="auto"/>
                <w:sz w:val="16"/>
                <w:szCs w:val="14"/>
              </w:rPr>
              <w:t>Tekstas</w:t>
            </w:r>
          </w:p>
        </w:tc>
        <w:tc>
          <w:tcPr>
            <w:tcW w:w="1764" w:type="pct"/>
            <w:tcBorders>
              <w:top w:val="single" w:sz="4" w:space="0" w:color="CCC9E5"/>
            </w:tcBorders>
            <w:vAlign w:val="top"/>
          </w:tcPr>
          <w:p w14:paraId="175C77D3" w14:textId="3CA6AA28" w:rsidR="00886806" w:rsidRPr="00FB4A78" w:rsidRDefault="00886806" w:rsidP="005D4EC7">
            <w:pPr>
              <w:pStyle w:val="Lentelsh2"/>
              <w:spacing w:before="0" w:after="0"/>
              <w:ind w:left="0" w:right="0"/>
              <w:jc w:val="left"/>
              <w:rPr>
                <w:color w:val="auto"/>
                <w:sz w:val="16"/>
                <w:szCs w:val="14"/>
              </w:rPr>
            </w:pPr>
            <w:r w:rsidRPr="00FB4A78">
              <w:rPr>
                <w:color w:val="auto"/>
                <w:sz w:val="16"/>
                <w:szCs w:val="14"/>
              </w:rPr>
              <w:t>Pareiškėjo asmens duomenys.</w:t>
            </w:r>
          </w:p>
        </w:tc>
        <w:tc>
          <w:tcPr>
            <w:tcW w:w="964" w:type="pct"/>
            <w:tcBorders>
              <w:top w:val="single" w:sz="4" w:space="0" w:color="CCC9E5"/>
            </w:tcBorders>
            <w:vAlign w:val="top"/>
          </w:tcPr>
          <w:p w14:paraId="516D925F" w14:textId="3A9F22F4" w:rsidR="00886806" w:rsidRPr="00FB4A78" w:rsidRDefault="004543F7" w:rsidP="00886806">
            <w:pPr>
              <w:pStyle w:val="Lentelsh2"/>
              <w:spacing w:before="0" w:after="0"/>
              <w:ind w:left="0" w:right="0"/>
              <w:jc w:val="left"/>
              <w:rPr>
                <w:color w:val="auto"/>
                <w:sz w:val="16"/>
                <w:szCs w:val="14"/>
              </w:rPr>
            </w:pPr>
            <w:r>
              <w:rPr>
                <w:color w:val="auto"/>
                <w:sz w:val="16"/>
                <w:szCs w:val="14"/>
              </w:rPr>
              <w:t>GR</w:t>
            </w:r>
          </w:p>
        </w:tc>
      </w:tr>
      <w:tr w:rsidR="00886806" w:rsidRPr="00FB4A78" w14:paraId="32E914BE" w14:textId="77777777" w:rsidTr="004F7D6A">
        <w:trPr>
          <w:trHeight w:val="170"/>
        </w:trPr>
        <w:tc>
          <w:tcPr>
            <w:tcW w:w="433" w:type="pct"/>
            <w:tcBorders>
              <w:top w:val="single" w:sz="4" w:space="0" w:color="CCC9E5"/>
            </w:tcBorders>
            <w:vAlign w:val="top"/>
          </w:tcPr>
          <w:p w14:paraId="3CE4101A" w14:textId="77777777" w:rsidR="00886806" w:rsidRPr="00FB4A78" w:rsidRDefault="00886806" w:rsidP="00886806">
            <w:pPr>
              <w:pStyle w:val="ListParagraph"/>
              <w:numPr>
                <w:ilvl w:val="0"/>
                <w:numId w:val="24"/>
              </w:numPr>
              <w:spacing w:before="0" w:after="0"/>
              <w:rPr>
                <w:color w:val="auto"/>
                <w:sz w:val="16"/>
                <w:szCs w:val="14"/>
              </w:rPr>
            </w:pPr>
          </w:p>
        </w:tc>
        <w:tc>
          <w:tcPr>
            <w:tcW w:w="1072" w:type="pct"/>
            <w:tcBorders>
              <w:top w:val="single" w:sz="4" w:space="0" w:color="CCC9E5"/>
            </w:tcBorders>
            <w:vAlign w:val="top"/>
          </w:tcPr>
          <w:p w14:paraId="144A7703" w14:textId="7195B07F" w:rsidR="00886806" w:rsidRPr="00FB4A78" w:rsidRDefault="00886806" w:rsidP="00886806">
            <w:pPr>
              <w:pStyle w:val="Lentelsh2"/>
              <w:spacing w:before="0" w:after="0"/>
              <w:ind w:left="0" w:right="0"/>
              <w:rPr>
                <w:color w:val="auto"/>
                <w:sz w:val="16"/>
                <w:szCs w:val="14"/>
              </w:rPr>
            </w:pPr>
            <w:r w:rsidRPr="00FB4A78">
              <w:rPr>
                <w:color w:val="auto"/>
                <w:sz w:val="16"/>
                <w:szCs w:val="14"/>
              </w:rPr>
              <w:t>Pavardė</w:t>
            </w:r>
          </w:p>
        </w:tc>
        <w:tc>
          <w:tcPr>
            <w:tcW w:w="766" w:type="pct"/>
            <w:tcBorders>
              <w:top w:val="single" w:sz="4" w:space="0" w:color="CCC9E5"/>
            </w:tcBorders>
            <w:vAlign w:val="top"/>
          </w:tcPr>
          <w:p w14:paraId="07C45F19" w14:textId="16A0FB57" w:rsidR="00886806" w:rsidRPr="00FB4A78" w:rsidRDefault="00886806" w:rsidP="00886806">
            <w:pPr>
              <w:pStyle w:val="Lentelsh2"/>
              <w:spacing w:before="0" w:after="0"/>
              <w:ind w:left="0" w:right="0"/>
              <w:rPr>
                <w:color w:val="auto"/>
                <w:sz w:val="16"/>
                <w:szCs w:val="14"/>
              </w:rPr>
            </w:pPr>
            <w:r w:rsidRPr="00FB4A78">
              <w:rPr>
                <w:color w:val="auto"/>
                <w:sz w:val="16"/>
                <w:szCs w:val="14"/>
              </w:rPr>
              <w:t>Tekstas</w:t>
            </w:r>
          </w:p>
        </w:tc>
        <w:tc>
          <w:tcPr>
            <w:tcW w:w="1764" w:type="pct"/>
            <w:tcBorders>
              <w:top w:val="single" w:sz="4" w:space="0" w:color="CCC9E5"/>
            </w:tcBorders>
            <w:vAlign w:val="top"/>
          </w:tcPr>
          <w:p w14:paraId="1380ED9E" w14:textId="6D5656DD" w:rsidR="00886806" w:rsidRPr="00FB4A78" w:rsidRDefault="00886806" w:rsidP="00886806">
            <w:pPr>
              <w:pStyle w:val="Lentelsh2"/>
              <w:spacing w:before="0" w:after="0"/>
              <w:ind w:left="0" w:right="0"/>
              <w:rPr>
                <w:color w:val="auto"/>
                <w:sz w:val="16"/>
                <w:szCs w:val="14"/>
              </w:rPr>
            </w:pPr>
            <w:r w:rsidRPr="00FB4A78">
              <w:rPr>
                <w:color w:val="auto"/>
                <w:sz w:val="16"/>
                <w:szCs w:val="14"/>
              </w:rPr>
              <w:t>Pareiškėjo asmens duomenys.</w:t>
            </w:r>
          </w:p>
        </w:tc>
        <w:tc>
          <w:tcPr>
            <w:tcW w:w="964" w:type="pct"/>
            <w:tcBorders>
              <w:top w:val="single" w:sz="4" w:space="0" w:color="CCC9E5"/>
            </w:tcBorders>
            <w:vAlign w:val="top"/>
          </w:tcPr>
          <w:p w14:paraId="54288E54" w14:textId="334D6F2F" w:rsidR="00886806" w:rsidRPr="00FB4A78" w:rsidRDefault="004543F7" w:rsidP="00886806">
            <w:pPr>
              <w:pStyle w:val="Lentelsh2"/>
              <w:spacing w:before="0" w:after="0"/>
              <w:ind w:left="0" w:right="0"/>
              <w:jc w:val="left"/>
              <w:rPr>
                <w:color w:val="auto"/>
                <w:sz w:val="16"/>
                <w:szCs w:val="14"/>
              </w:rPr>
            </w:pPr>
            <w:r>
              <w:rPr>
                <w:color w:val="auto"/>
                <w:sz w:val="16"/>
                <w:szCs w:val="14"/>
              </w:rPr>
              <w:t>GR</w:t>
            </w:r>
          </w:p>
        </w:tc>
      </w:tr>
      <w:tr w:rsidR="00276386" w:rsidRPr="00FB4A78" w14:paraId="68C49BFE" w14:textId="77777777" w:rsidTr="004F7D6A">
        <w:trPr>
          <w:trHeight w:val="170"/>
        </w:trPr>
        <w:tc>
          <w:tcPr>
            <w:tcW w:w="433" w:type="pct"/>
            <w:tcBorders>
              <w:top w:val="single" w:sz="4" w:space="0" w:color="CCC9E5"/>
            </w:tcBorders>
            <w:vAlign w:val="top"/>
          </w:tcPr>
          <w:p w14:paraId="1A95B4F1" w14:textId="77777777" w:rsidR="00276386" w:rsidRPr="00FB4A78" w:rsidRDefault="00276386" w:rsidP="00276386">
            <w:pPr>
              <w:pStyle w:val="ListParagraph"/>
              <w:numPr>
                <w:ilvl w:val="0"/>
                <w:numId w:val="24"/>
              </w:numPr>
              <w:spacing w:before="0" w:after="0"/>
              <w:rPr>
                <w:color w:val="auto"/>
                <w:sz w:val="16"/>
                <w:szCs w:val="14"/>
              </w:rPr>
            </w:pPr>
          </w:p>
        </w:tc>
        <w:tc>
          <w:tcPr>
            <w:tcW w:w="1072" w:type="pct"/>
            <w:tcBorders>
              <w:top w:val="single" w:sz="4" w:space="0" w:color="CCC9E5"/>
            </w:tcBorders>
            <w:vAlign w:val="top"/>
          </w:tcPr>
          <w:p w14:paraId="7C4B38D8" w14:textId="287C2FAE" w:rsidR="00276386" w:rsidRPr="00FB4A78" w:rsidRDefault="00276386" w:rsidP="00276386">
            <w:pPr>
              <w:pStyle w:val="Lentelsh2"/>
              <w:spacing w:before="0" w:after="0"/>
              <w:ind w:left="0" w:right="0"/>
              <w:rPr>
                <w:color w:val="auto"/>
                <w:sz w:val="16"/>
                <w:szCs w:val="14"/>
              </w:rPr>
            </w:pPr>
            <w:r w:rsidRPr="00FB4A78">
              <w:rPr>
                <w:color w:val="auto"/>
                <w:sz w:val="16"/>
                <w:szCs w:val="14"/>
              </w:rPr>
              <w:t>TVĮ įstaigos vadovo pareigos</w:t>
            </w:r>
          </w:p>
        </w:tc>
        <w:tc>
          <w:tcPr>
            <w:tcW w:w="766" w:type="pct"/>
            <w:tcBorders>
              <w:top w:val="single" w:sz="4" w:space="0" w:color="CCC9E5"/>
            </w:tcBorders>
            <w:vAlign w:val="top"/>
          </w:tcPr>
          <w:p w14:paraId="6CD0B89E" w14:textId="3F3DFF4D" w:rsidR="00276386" w:rsidRPr="00FB4A78" w:rsidRDefault="00276386" w:rsidP="00276386">
            <w:pPr>
              <w:pStyle w:val="Lentelsh2"/>
              <w:spacing w:before="0" w:after="0"/>
              <w:ind w:left="0" w:right="0"/>
              <w:rPr>
                <w:color w:val="auto"/>
                <w:sz w:val="16"/>
                <w:szCs w:val="14"/>
              </w:rPr>
            </w:pPr>
            <w:r w:rsidRPr="00FB4A78">
              <w:rPr>
                <w:color w:val="auto"/>
                <w:sz w:val="16"/>
                <w:szCs w:val="14"/>
              </w:rPr>
              <w:t>Tekstas</w:t>
            </w:r>
          </w:p>
        </w:tc>
        <w:tc>
          <w:tcPr>
            <w:tcW w:w="1764" w:type="pct"/>
            <w:tcBorders>
              <w:top w:val="single" w:sz="4" w:space="0" w:color="CCC9E5"/>
            </w:tcBorders>
            <w:vAlign w:val="top"/>
          </w:tcPr>
          <w:p w14:paraId="1E4772DF" w14:textId="487805B0" w:rsidR="00276386" w:rsidRPr="00FB4A78" w:rsidRDefault="00276386" w:rsidP="00276386">
            <w:pPr>
              <w:pStyle w:val="Lentelsh2"/>
              <w:spacing w:before="0" w:after="0"/>
              <w:ind w:left="0" w:right="0"/>
              <w:rPr>
                <w:color w:val="auto"/>
                <w:sz w:val="16"/>
                <w:szCs w:val="14"/>
              </w:rPr>
            </w:pPr>
            <w:r w:rsidRPr="00FB4A78">
              <w:rPr>
                <w:color w:val="auto"/>
                <w:sz w:val="16"/>
                <w:szCs w:val="14"/>
              </w:rPr>
              <w:t>-</w:t>
            </w:r>
          </w:p>
        </w:tc>
        <w:tc>
          <w:tcPr>
            <w:tcW w:w="964" w:type="pct"/>
            <w:tcBorders>
              <w:top w:val="single" w:sz="4" w:space="0" w:color="CCC9E5"/>
            </w:tcBorders>
            <w:vAlign w:val="top"/>
          </w:tcPr>
          <w:p w14:paraId="360E9706" w14:textId="77777777" w:rsidR="00276386" w:rsidRPr="00FB4A78" w:rsidRDefault="00276386" w:rsidP="00276386">
            <w:pPr>
              <w:pStyle w:val="Lentelsh2"/>
              <w:spacing w:before="0" w:after="0"/>
              <w:ind w:left="0" w:right="0"/>
              <w:jc w:val="left"/>
              <w:rPr>
                <w:color w:val="auto"/>
                <w:sz w:val="16"/>
                <w:szCs w:val="14"/>
              </w:rPr>
            </w:pPr>
          </w:p>
        </w:tc>
      </w:tr>
      <w:tr w:rsidR="00276386" w:rsidRPr="00FB4A78" w14:paraId="41E4A321" w14:textId="77777777" w:rsidTr="004F7D6A">
        <w:trPr>
          <w:trHeight w:val="170"/>
        </w:trPr>
        <w:tc>
          <w:tcPr>
            <w:tcW w:w="433" w:type="pct"/>
            <w:vAlign w:val="top"/>
          </w:tcPr>
          <w:p w14:paraId="537E8F37"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39491DB4"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Produktų sritis (-</w:t>
            </w:r>
            <w:proofErr w:type="spellStart"/>
            <w:r w:rsidRPr="00FB4A78">
              <w:rPr>
                <w:color w:val="auto"/>
                <w:sz w:val="16"/>
                <w:szCs w:val="14"/>
              </w:rPr>
              <w:t>ys</w:t>
            </w:r>
            <w:proofErr w:type="spellEnd"/>
            <w:r w:rsidRPr="00FB4A78">
              <w:rPr>
                <w:color w:val="auto"/>
                <w:sz w:val="16"/>
                <w:szCs w:val="14"/>
              </w:rPr>
              <w:t>)</w:t>
            </w:r>
          </w:p>
        </w:tc>
        <w:tc>
          <w:tcPr>
            <w:tcW w:w="766" w:type="pct"/>
            <w:vAlign w:val="top"/>
          </w:tcPr>
          <w:p w14:paraId="45054B5F"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Tekstas</w:t>
            </w:r>
          </w:p>
        </w:tc>
        <w:tc>
          <w:tcPr>
            <w:tcW w:w="1764" w:type="pct"/>
            <w:vAlign w:val="top"/>
          </w:tcPr>
          <w:p w14:paraId="77295233" w14:textId="3B73EBE7" w:rsidR="00276386" w:rsidRPr="00FB4A78" w:rsidRDefault="00F127A8" w:rsidP="00276386">
            <w:pPr>
              <w:pStyle w:val="Lentelsh2"/>
              <w:spacing w:before="0" w:after="0"/>
              <w:ind w:left="0" w:right="0"/>
              <w:rPr>
                <w:color w:val="auto"/>
                <w:sz w:val="16"/>
                <w:szCs w:val="14"/>
              </w:rPr>
            </w:pPr>
            <w:r w:rsidRPr="00FB4A78">
              <w:rPr>
                <w:color w:val="auto"/>
                <w:sz w:val="16"/>
                <w:szCs w:val="14"/>
              </w:rPr>
              <w:t>Nurodomos pageidaujamos Reglamento (ES) Nr. 305/2011 [4.4] IV priedo 1 lentelėje išvardytos statybos produktų sritys ir jų kodai skliausteliuose</w:t>
            </w:r>
            <w:r w:rsidR="009515E2" w:rsidRPr="00FB4A78">
              <w:rPr>
                <w:color w:val="auto"/>
                <w:sz w:val="16"/>
                <w:szCs w:val="14"/>
              </w:rPr>
              <w:t>.</w:t>
            </w:r>
          </w:p>
        </w:tc>
        <w:tc>
          <w:tcPr>
            <w:tcW w:w="964" w:type="pct"/>
            <w:vAlign w:val="top"/>
          </w:tcPr>
          <w:p w14:paraId="074374CD" w14:textId="77777777" w:rsidR="00276386" w:rsidRPr="00FB4A78" w:rsidRDefault="00276386" w:rsidP="00276386">
            <w:pPr>
              <w:pStyle w:val="Lentelsh2"/>
              <w:spacing w:before="0" w:after="0"/>
              <w:ind w:left="0" w:right="0"/>
              <w:jc w:val="left"/>
              <w:rPr>
                <w:color w:val="auto"/>
                <w:sz w:val="16"/>
                <w:szCs w:val="14"/>
              </w:rPr>
            </w:pPr>
          </w:p>
        </w:tc>
      </w:tr>
      <w:tr w:rsidR="00276386" w:rsidRPr="00FB4A78" w14:paraId="5565FEB8" w14:textId="77777777" w:rsidTr="004F7D6A">
        <w:trPr>
          <w:trHeight w:val="170"/>
        </w:trPr>
        <w:tc>
          <w:tcPr>
            <w:tcW w:w="433" w:type="pct"/>
            <w:vAlign w:val="top"/>
          </w:tcPr>
          <w:p w14:paraId="7B530DD7"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3C46DDAD"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Prašomos paskirti TVĮ (Pareiškėjo) įregistravimo pažymėjimo kopija</w:t>
            </w:r>
          </w:p>
        </w:tc>
        <w:tc>
          <w:tcPr>
            <w:tcW w:w="766" w:type="pct"/>
            <w:vAlign w:val="top"/>
          </w:tcPr>
          <w:p w14:paraId="05B31755"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4292D76B"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w:t>
            </w:r>
          </w:p>
        </w:tc>
        <w:tc>
          <w:tcPr>
            <w:tcW w:w="964" w:type="pct"/>
            <w:vAlign w:val="top"/>
          </w:tcPr>
          <w:p w14:paraId="165EFEE9" w14:textId="77777777" w:rsidR="00276386" w:rsidRPr="00FB4A78" w:rsidRDefault="00276386" w:rsidP="00276386">
            <w:pPr>
              <w:pStyle w:val="Lentelsh2"/>
              <w:spacing w:before="0" w:after="0"/>
              <w:ind w:left="0" w:right="0"/>
              <w:jc w:val="left"/>
              <w:rPr>
                <w:color w:val="auto"/>
                <w:sz w:val="16"/>
                <w:szCs w:val="14"/>
              </w:rPr>
            </w:pPr>
          </w:p>
        </w:tc>
      </w:tr>
      <w:tr w:rsidR="00276386" w:rsidRPr="00FB4A78" w14:paraId="3200F61B" w14:textId="77777777" w:rsidTr="004F7D6A">
        <w:trPr>
          <w:trHeight w:val="170"/>
        </w:trPr>
        <w:tc>
          <w:tcPr>
            <w:tcW w:w="433" w:type="pct"/>
            <w:vAlign w:val="top"/>
          </w:tcPr>
          <w:p w14:paraId="44E9BD06"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56056366"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Prašomos paskirti TVĮ veiklos nuostatų ar įstatų kopija</w:t>
            </w:r>
          </w:p>
        </w:tc>
        <w:tc>
          <w:tcPr>
            <w:tcW w:w="766" w:type="pct"/>
            <w:vAlign w:val="top"/>
          </w:tcPr>
          <w:p w14:paraId="27C32031"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03B6AD01"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w:t>
            </w:r>
          </w:p>
        </w:tc>
        <w:tc>
          <w:tcPr>
            <w:tcW w:w="964" w:type="pct"/>
            <w:vAlign w:val="top"/>
          </w:tcPr>
          <w:p w14:paraId="1217B17E" w14:textId="77777777" w:rsidR="00276386" w:rsidRPr="00FB4A78" w:rsidRDefault="00276386" w:rsidP="00276386">
            <w:pPr>
              <w:pStyle w:val="Lentelsh2"/>
              <w:spacing w:before="0" w:after="0"/>
              <w:ind w:left="0" w:right="0"/>
              <w:jc w:val="left"/>
              <w:rPr>
                <w:color w:val="auto"/>
                <w:sz w:val="16"/>
                <w:szCs w:val="14"/>
              </w:rPr>
            </w:pPr>
          </w:p>
        </w:tc>
      </w:tr>
      <w:tr w:rsidR="00276386" w:rsidRPr="00FB4A78" w14:paraId="27BE7352" w14:textId="77777777" w:rsidTr="004F7D6A">
        <w:trPr>
          <w:trHeight w:val="170"/>
        </w:trPr>
        <w:tc>
          <w:tcPr>
            <w:tcW w:w="433" w:type="pct"/>
            <w:vAlign w:val="top"/>
          </w:tcPr>
          <w:p w14:paraId="69EE40A6"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74330E26"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TVĮ savininkai</w:t>
            </w:r>
          </w:p>
        </w:tc>
        <w:tc>
          <w:tcPr>
            <w:tcW w:w="766" w:type="pct"/>
            <w:vAlign w:val="top"/>
          </w:tcPr>
          <w:p w14:paraId="65B2AC95"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1293B5CF" w14:textId="2360728D" w:rsidR="00276386" w:rsidRPr="00FB4A78" w:rsidRDefault="00276386" w:rsidP="00276386">
            <w:pPr>
              <w:pStyle w:val="Lentelsh2"/>
              <w:spacing w:before="0" w:after="0"/>
              <w:ind w:left="0" w:right="0"/>
              <w:rPr>
                <w:color w:val="auto"/>
                <w:sz w:val="16"/>
                <w:szCs w:val="14"/>
              </w:rPr>
            </w:pPr>
            <w:r w:rsidRPr="00FB4A78">
              <w:rPr>
                <w:color w:val="auto"/>
                <w:sz w:val="16"/>
                <w:szCs w:val="14"/>
              </w:rPr>
              <w:t xml:space="preserve">Dokumentas, kuriame pateikta informacija apie </w:t>
            </w:r>
            <w:r w:rsidR="00D772DB">
              <w:rPr>
                <w:color w:val="auto"/>
                <w:sz w:val="16"/>
                <w:szCs w:val="14"/>
              </w:rPr>
              <w:t>TVĮ</w:t>
            </w:r>
            <w:r w:rsidRPr="00FB4A78">
              <w:rPr>
                <w:color w:val="auto"/>
                <w:sz w:val="16"/>
                <w:szCs w:val="14"/>
              </w:rPr>
              <w:t xml:space="preserve"> savininkus (dalininkus) ir jų nuosavybės dalį.</w:t>
            </w:r>
          </w:p>
        </w:tc>
        <w:tc>
          <w:tcPr>
            <w:tcW w:w="964" w:type="pct"/>
            <w:vAlign w:val="top"/>
          </w:tcPr>
          <w:p w14:paraId="47B28C55" w14:textId="77777777" w:rsidR="00276386" w:rsidRPr="00FB4A78" w:rsidRDefault="00276386" w:rsidP="00276386">
            <w:pPr>
              <w:pStyle w:val="Lentelsh2"/>
              <w:spacing w:before="0" w:after="0"/>
              <w:ind w:left="0" w:right="0"/>
              <w:jc w:val="left"/>
              <w:rPr>
                <w:color w:val="auto"/>
                <w:sz w:val="16"/>
                <w:szCs w:val="14"/>
              </w:rPr>
            </w:pPr>
          </w:p>
        </w:tc>
      </w:tr>
      <w:tr w:rsidR="00276386" w:rsidRPr="00FB4A78" w14:paraId="5CDFBD73" w14:textId="77777777" w:rsidTr="004F7D6A">
        <w:trPr>
          <w:trHeight w:val="170"/>
        </w:trPr>
        <w:tc>
          <w:tcPr>
            <w:tcW w:w="433" w:type="pct"/>
            <w:vAlign w:val="top"/>
          </w:tcPr>
          <w:p w14:paraId="505ACD7B"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4689C678"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TVĮ organizacinė struktūra</w:t>
            </w:r>
          </w:p>
        </w:tc>
        <w:tc>
          <w:tcPr>
            <w:tcW w:w="766" w:type="pct"/>
            <w:vAlign w:val="top"/>
          </w:tcPr>
          <w:p w14:paraId="2E8FBAD1" w14:textId="5276BC8F" w:rsidR="00276386" w:rsidRPr="00FB4A78" w:rsidRDefault="00070BED"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5AFEB9DE"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Dokumentas, kuriame pateikta ir aprašyta Pareiškėjo organizacinė struktūra, nurodant struktūrinius vienetus ir jų pavaldumą.</w:t>
            </w:r>
          </w:p>
        </w:tc>
        <w:tc>
          <w:tcPr>
            <w:tcW w:w="964" w:type="pct"/>
            <w:vAlign w:val="top"/>
          </w:tcPr>
          <w:p w14:paraId="792D6099" w14:textId="77777777" w:rsidR="00276386" w:rsidRPr="00FB4A78" w:rsidRDefault="00276386" w:rsidP="00276386">
            <w:pPr>
              <w:pStyle w:val="Lentelsh2"/>
              <w:spacing w:before="0" w:after="0"/>
              <w:ind w:left="0" w:right="0"/>
              <w:jc w:val="left"/>
              <w:rPr>
                <w:color w:val="auto"/>
                <w:sz w:val="16"/>
                <w:szCs w:val="14"/>
              </w:rPr>
            </w:pPr>
          </w:p>
        </w:tc>
      </w:tr>
      <w:tr w:rsidR="00276386" w:rsidRPr="00FB4A78" w14:paraId="2309121D" w14:textId="77777777" w:rsidTr="004F7D6A">
        <w:trPr>
          <w:trHeight w:val="170"/>
        </w:trPr>
        <w:tc>
          <w:tcPr>
            <w:tcW w:w="433" w:type="pct"/>
            <w:vAlign w:val="top"/>
          </w:tcPr>
          <w:p w14:paraId="0E73C5F6"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0A7E3866"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Informacijos apie TVĮ darbuotojų pareigas, išsilavinimą ir patirtį</w:t>
            </w:r>
          </w:p>
        </w:tc>
        <w:tc>
          <w:tcPr>
            <w:tcW w:w="766" w:type="pct"/>
            <w:vAlign w:val="top"/>
          </w:tcPr>
          <w:p w14:paraId="27466637" w14:textId="302C8F4B" w:rsidR="00276386" w:rsidRPr="00FB4A78" w:rsidRDefault="00070BED"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52CC188E" w14:textId="578E70D8" w:rsidR="00276386" w:rsidRPr="00FB4A78" w:rsidRDefault="00276386" w:rsidP="00276386">
            <w:pPr>
              <w:pStyle w:val="Lentelsh2"/>
              <w:spacing w:before="0" w:after="0"/>
              <w:ind w:left="0" w:right="0"/>
              <w:rPr>
                <w:color w:val="auto"/>
                <w:sz w:val="16"/>
                <w:szCs w:val="14"/>
              </w:rPr>
            </w:pPr>
            <w:r w:rsidRPr="00FB4A78">
              <w:rPr>
                <w:color w:val="auto"/>
                <w:sz w:val="16"/>
                <w:szCs w:val="14"/>
              </w:rPr>
              <w:t>Informacija apie Pareiškėjo darbuotojų, susijusių su statybos produktų techninio vertinimo veikla toje produktų srityje ar srityse, kurioms Pareiškėjas pageidauja būti paskirtas, pareigas, išsilavinimą ir patirtį, susijusią su statybos produktų techniniu vertinimu (įteisinimu) ar statybos produktų projektavimu, jų bandymais, tyrimais ar kokybės valdymu, pagal Reglamento 6 priede nustatytą formą</w:t>
            </w:r>
            <w:r w:rsidR="000965DF">
              <w:rPr>
                <w:color w:val="auto"/>
                <w:sz w:val="16"/>
                <w:szCs w:val="14"/>
              </w:rPr>
              <w:t>.</w:t>
            </w:r>
          </w:p>
        </w:tc>
        <w:tc>
          <w:tcPr>
            <w:tcW w:w="964" w:type="pct"/>
            <w:vAlign w:val="top"/>
          </w:tcPr>
          <w:p w14:paraId="7AD6F1D9" w14:textId="77777777" w:rsidR="00276386" w:rsidRPr="00FB4A78" w:rsidRDefault="00276386" w:rsidP="00276386">
            <w:pPr>
              <w:pStyle w:val="Lentelsh2"/>
              <w:spacing w:before="0" w:after="0"/>
              <w:ind w:left="0" w:right="0"/>
              <w:jc w:val="left"/>
              <w:rPr>
                <w:color w:val="auto"/>
                <w:sz w:val="16"/>
                <w:szCs w:val="14"/>
              </w:rPr>
            </w:pPr>
          </w:p>
        </w:tc>
      </w:tr>
      <w:tr w:rsidR="00276386" w:rsidRPr="00FB4A78" w14:paraId="7C1EDB47" w14:textId="77777777" w:rsidTr="004F7D6A">
        <w:trPr>
          <w:trHeight w:val="170"/>
        </w:trPr>
        <w:tc>
          <w:tcPr>
            <w:tcW w:w="433" w:type="pct"/>
            <w:vAlign w:val="top"/>
          </w:tcPr>
          <w:p w14:paraId="2E0894D0"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1A41C4D5"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TVĮ darbuotojų gyvenimo aprašymai</w:t>
            </w:r>
          </w:p>
        </w:tc>
        <w:tc>
          <w:tcPr>
            <w:tcW w:w="766" w:type="pct"/>
            <w:vAlign w:val="top"/>
          </w:tcPr>
          <w:p w14:paraId="6828EDFA" w14:textId="388205D1" w:rsidR="00276386" w:rsidRPr="00FB4A78" w:rsidRDefault="00070BED"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053E7E6B"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Pareiškėjo darbuotojų gyvenimo aprašymai.</w:t>
            </w:r>
          </w:p>
        </w:tc>
        <w:tc>
          <w:tcPr>
            <w:tcW w:w="964" w:type="pct"/>
            <w:vAlign w:val="top"/>
          </w:tcPr>
          <w:p w14:paraId="4984863E" w14:textId="77777777" w:rsidR="00276386" w:rsidRPr="00FB4A78" w:rsidRDefault="00276386" w:rsidP="00276386">
            <w:pPr>
              <w:pStyle w:val="Lentelsh2"/>
              <w:spacing w:before="0" w:after="0"/>
              <w:ind w:left="0" w:right="0"/>
              <w:jc w:val="left"/>
              <w:rPr>
                <w:color w:val="auto"/>
                <w:sz w:val="16"/>
                <w:szCs w:val="14"/>
              </w:rPr>
            </w:pPr>
          </w:p>
        </w:tc>
      </w:tr>
      <w:tr w:rsidR="008B7EBF" w:rsidRPr="00FB4A78" w14:paraId="79584D13" w14:textId="77777777" w:rsidTr="004F7D6A">
        <w:trPr>
          <w:trHeight w:val="170"/>
        </w:trPr>
        <w:tc>
          <w:tcPr>
            <w:tcW w:w="433" w:type="pct"/>
            <w:vAlign w:val="top"/>
          </w:tcPr>
          <w:p w14:paraId="46CF1C11"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127499F6"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TVĮ darbuotojų pareiginių instrukcijų kopijos</w:t>
            </w:r>
          </w:p>
        </w:tc>
        <w:tc>
          <w:tcPr>
            <w:tcW w:w="766" w:type="pct"/>
            <w:vAlign w:val="top"/>
          </w:tcPr>
          <w:p w14:paraId="1E43276B" w14:textId="6F25E708" w:rsidR="00276386" w:rsidRPr="00FB4A78" w:rsidRDefault="00070BED"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114BFE6E"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Pareiškėjo darbuotojų pareiginių instrukcijų kopijos.</w:t>
            </w:r>
          </w:p>
        </w:tc>
        <w:tc>
          <w:tcPr>
            <w:tcW w:w="964" w:type="pct"/>
            <w:vAlign w:val="top"/>
          </w:tcPr>
          <w:p w14:paraId="2B6C6B2C" w14:textId="77777777" w:rsidR="00276386" w:rsidRPr="00FB4A78" w:rsidRDefault="00276386" w:rsidP="00276386">
            <w:pPr>
              <w:pStyle w:val="Lentelsh2"/>
              <w:spacing w:before="0" w:after="0"/>
              <w:ind w:left="0" w:right="0"/>
              <w:jc w:val="left"/>
              <w:rPr>
                <w:color w:val="auto"/>
                <w:sz w:val="16"/>
                <w:szCs w:val="14"/>
              </w:rPr>
            </w:pPr>
          </w:p>
        </w:tc>
      </w:tr>
      <w:tr w:rsidR="008B7EBF" w:rsidRPr="00FB4A78" w14:paraId="5EAFD520" w14:textId="77777777" w:rsidTr="004F7D6A">
        <w:trPr>
          <w:trHeight w:val="170"/>
        </w:trPr>
        <w:tc>
          <w:tcPr>
            <w:tcW w:w="433" w:type="pct"/>
            <w:vAlign w:val="top"/>
          </w:tcPr>
          <w:p w14:paraId="4B91C6CA"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32841B03"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TVĮ darbuotojų išsilavinimą patvirtinančių dokumentų kopijos</w:t>
            </w:r>
          </w:p>
        </w:tc>
        <w:tc>
          <w:tcPr>
            <w:tcW w:w="766" w:type="pct"/>
            <w:vAlign w:val="top"/>
          </w:tcPr>
          <w:p w14:paraId="110CFD96" w14:textId="1C1D2262" w:rsidR="00276386" w:rsidRPr="00FB4A78" w:rsidRDefault="00070BED"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3A691F83"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Pareiškėjo darbuotojų išsilavinimą patvirtinančių dokumentų kopijos.</w:t>
            </w:r>
          </w:p>
        </w:tc>
        <w:tc>
          <w:tcPr>
            <w:tcW w:w="964" w:type="pct"/>
            <w:vAlign w:val="top"/>
          </w:tcPr>
          <w:p w14:paraId="6DEAAB05" w14:textId="7C537495" w:rsidR="00276386" w:rsidRPr="00FB4A78" w:rsidRDefault="004F5C3F" w:rsidP="00276386">
            <w:pPr>
              <w:pStyle w:val="Lentelsh2"/>
              <w:spacing w:before="0" w:after="0"/>
              <w:ind w:left="0" w:right="0"/>
              <w:jc w:val="left"/>
              <w:rPr>
                <w:color w:val="auto"/>
                <w:sz w:val="16"/>
                <w:szCs w:val="14"/>
              </w:rPr>
            </w:pPr>
            <w:r>
              <w:rPr>
                <w:color w:val="auto"/>
                <w:sz w:val="16"/>
                <w:szCs w:val="14"/>
              </w:rPr>
              <w:t>DAKPR</w:t>
            </w:r>
          </w:p>
        </w:tc>
      </w:tr>
      <w:tr w:rsidR="00276386" w:rsidRPr="00FB4A78" w14:paraId="7B800E40" w14:textId="77777777" w:rsidTr="004F7D6A">
        <w:trPr>
          <w:trHeight w:val="170"/>
        </w:trPr>
        <w:tc>
          <w:tcPr>
            <w:tcW w:w="433" w:type="pct"/>
            <w:vAlign w:val="top"/>
          </w:tcPr>
          <w:p w14:paraId="1A9025A3"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27009F1B"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TVĮ darbuotojų nešališkumo deklaracijos</w:t>
            </w:r>
          </w:p>
        </w:tc>
        <w:tc>
          <w:tcPr>
            <w:tcW w:w="766" w:type="pct"/>
            <w:vAlign w:val="top"/>
          </w:tcPr>
          <w:p w14:paraId="5DE48DD2" w14:textId="24BCC279" w:rsidR="00276386" w:rsidRPr="00FB4A78" w:rsidRDefault="00070BED"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2421A847"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 xml:space="preserve">Reglamento 7 priede nustatytos formos Pareiškėjo darbuotojų nešališkumo deklaracijos dėl nedalyvavimo jų vertinamus statybos produktus projektuojančių, gaminančių, importuojančių, platinančių, montuojančių, perkančių, naudojančių (išskyrus atvejus, kai šie produktai buvo ar yra </w:t>
            </w:r>
            <w:r w:rsidRPr="00FB4A78">
              <w:rPr>
                <w:color w:val="auto"/>
                <w:sz w:val="16"/>
                <w:szCs w:val="14"/>
              </w:rPr>
              <w:lastRenderedPageBreak/>
              <w:t>naudojami Pareiškėjo darbuotojų asmeniniams tikslams) ar su šiais produktais susijusias techninės priežiūros paslaugas teikiančių šalių veikloje, ir nebuvimo bet kurios iš tų šalių įgaliotuoju atstovu.</w:t>
            </w:r>
          </w:p>
        </w:tc>
        <w:tc>
          <w:tcPr>
            <w:tcW w:w="964" w:type="pct"/>
            <w:vAlign w:val="top"/>
          </w:tcPr>
          <w:p w14:paraId="3A41705A" w14:textId="77777777" w:rsidR="00276386" w:rsidRPr="00FB4A78" w:rsidRDefault="00276386" w:rsidP="00276386">
            <w:pPr>
              <w:pStyle w:val="Lentelsh2"/>
              <w:spacing w:before="0" w:after="0"/>
              <w:ind w:left="0" w:right="0"/>
              <w:jc w:val="left"/>
              <w:rPr>
                <w:color w:val="auto"/>
                <w:sz w:val="16"/>
                <w:szCs w:val="14"/>
              </w:rPr>
            </w:pPr>
          </w:p>
        </w:tc>
      </w:tr>
      <w:tr w:rsidR="00276386" w:rsidRPr="00FB4A78" w14:paraId="6116732E" w14:textId="77777777" w:rsidTr="004F7D6A">
        <w:trPr>
          <w:trHeight w:val="170"/>
        </w:trPr>
        <w:tc>
          <w:tcPr>
            <w:tcW w:w="433" w:type="pct"/>
            <w:vAlign w:val="top"/>
          </w:tcPr>
          <w:p w14:paraId="7AAF9A1E"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3DB86E41"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TVĮ darbuotojų kvalifikacijos kėlimo dokumentų kopijos</w:t>
            </w:r>
          </w:p>
        </w:tc>
        <w:tc>
          <w:tcPr>
            <w:tcW w:w="766" w:type="pct"/>
            <w:vAlign w:val="top"/>
          </w:tcPr>
          <w:p w14:paraId="676A891B" w14:textId="787D709F" w:rsidR="00276386" w:rsidRPr="00FB4A78" w:rsidRDefault="00070BED"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7D1AB44F"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Pareiškėjo darbuotojų dokumentų, įrodančių jų dalyvavimą su statybos produktų techniniu vertinimu, statybos produktų projektavimu, jų bandymais, tyrimais ar kokybės valdymo darbais susijusiuose mokymuose ir kvalifikacijos tobulinimo renginiuose (kvalifikacijos tobulinimo kursų, mokymų pažymėjimų, sertifikatų, protokolų) per pastaruosius 5 metus, ir kitų kvalifikacijos tobulinimą įrodančių dokumentų kopijos.</w:t>
            </w:r>
          </w:p>
        </w:tc>
        <w:tc>
          <w:tcPr>
            <w:tcW w:w="964" w:type="pct"/>
            <w:vAlign w:val="top"/>
          </w:tcPr>
          <w:p w14:paraId="0484434C" w14:textId="77777777" w:rsidR="00276386" w:rsidRPr="00FB4A78" w:rsidRDefault="00276386" w:rsidP="00276386">
            <w:pPr>
              <w:pStyle w:val="Lentelsh2"/>
              <w:spacing w:before="0" w:after="0"/>
              <w:ind w:left="0" w:right="0"/>
              <w:jc w:val="left"/>
              <w:rPr>
                <w:color w:val="auto"/>
                <w:sz w:val="16"/>
                <w:szCs w:val="14"/>
              </w:rPr>
            </w:pPr>
          </w:p>
        </w:tc>
      </w:tr>
      <w:tr w:rsidR="00AE4171" w:rsidRPr="00FB4A78" w14:paraId="4B66B2E6" w14:textId="77777777" w:rsidTr="004F7D6A">
        <w:trPr>
          <w:trHeight w:val="170"/>
        </w:trPr>
        <w:tc>
          <w:tcPr>
            <w:tcW w:w="433" w:type="pct"/>
            <w:vAlign w:val="top"/>
          </w:tcPr>
          <w:p w14:paraId="354D8ADF"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7AD55AB6"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TVĮ laisvos formos darbų sąrašas</w:t>
            </w:r>
          </w:p>
        </w:tc>
        <w:tc>
          <w:tcPr>
            <w:tcW w:w="766" w:type="pct"/>
            <w:vAlign w:val="top"/>
          </w:tcPr>
          <w:p w14:paraId="6605DFD1" w14:textId="7F568DB3" w:rsidR="00276386" w:rsidRPr="00FB4A78" w:rsidRDefault="00070BED"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0A683DC1" w14:textId="1DAF89C0" w:rsidR="00276386" w:rsidRPr="00FB4A78" w:rsidRDefault="00276386" w:rsidP="00276386">
            <w:pPr>
              <w:pStyle w:val="Lentelsh2"/>
              <w:spacing w:before="0" w:after="0"/>
              <w:ind w:left="0" w:right="0"/>
              <w:rPr>
                <w:color w:val="auto"/>
                <w:sz w:val="16"/>
                <w:szCs w:val="14"/>
              </w:rPr>
            </w:pPr>
            <w:r w:rsidRPr="00FB4A78">
              <w:rPr>
                <w:color w:val="auto"/>
                <w:sz w:val="16"/>
                <w:szCs w:val="14"/>
              </w:rPr>
              <w:t xml:space="preserve">Pareiškėjas, norintis pirmą kartą būti paskirtas pagal Reglamentą rengti ir išduoti </w:t>
            </w:r>
            <w:r w:rsidR="00CF2FA7" w:rsidRPr="00FB4A78">
              <w:rPr>
                <w:color w:val="auto"/>
                <w:sz w:val="16"/>
                <w:szCs w:val="14"/>
              </w:rPr>
              <w:t>E</w:t>
            </w:r>
            <w:r w:rsidRPr="00FB4A78">
              <w:rPr>
                <w:color w:val="auto"/>
                <w:sz w:val="16"/>
                <w:szCs w:val="14"/>
              </w:rPr>
              <w:t>TĮ, teikia svarbiausių jo per paskutiniuosius 5 metus atliktų techninio vertinimo (įskaitant ir iki 2013 m. liepos 1 d. galiojusia tvarka vykdytą statybos produktų techninį įteisinimą), statybos produktų projektavimo, jų bandymų, tyrimų ar kokybės valdymo darbų toje statybos produktų srityje ar srityse, kurioms jis pageidauja būti paskirtas, laisvos formos sąrašą, nurodydamas darbų užsakovus ir trumpai aprašydamas rezultatus (atlikti vertinimai, skaičiavimai, parengti dokumentai ir kita). Jeigu Pareiškėjas tokių darbų neatliko, – Pareiškėjo darbuotojų svarbiausių pageidaujamose paskyrimo srityse per paskutiniuosius 10 metų atliktų statybos produktų techninio vertinimo (įskaitant ir iki 2013 m. liepos 1 d. galiojusia tvarka vykdytą statybos produktų techninį įteisinimą), statybos produktų projektavimo, jų bandymų, tyrimų ar kokybės valdymo darbų laisvos formos sąrašas, nurodant darbų užsakovus ir trumpai aprašant rezultatus (atlikti vertinimai, skaičiavimai, parengti dokumentai ir kita).</w:t>
            </w:r>
          </w:p>
        </w:tc>
        <w:tc>
          <w:tcPr>
            <w:tcW w:w="964" w:type="pct"/>
            <w:vAlign w:val="top"/>
          </w:tcPr>
          <w:p w14:paraId="5C15CD02" w14:textId="77777777" w:rsidR="00276386" w:rsidRPr="00FB4A78" w:rsidRDefault="00276386" w:rsidP="00276386">
            <w:pPr>
              <w:pStyle w:val="Lentelsh2"/>
              <w:spacing w:before="0" w:after="0"/>
              <w:ind w:left="0" w:right="0"/>
              <w:jc w:val="left"/>
              <w:rPr>
                <w:color w:val="auto"/>
                <w:sz w:val="16"/>
                <w:szCs w:val="14"/>
              </w:rPr>
            </w:pPr>
          </w:p>
        </w:tc>
      </w:tr>
      <w:tr w:rsidR="00AE4171" w:rsidRPr="00FB4A78" w14:paraId="67BD1541" w14:textId="77777777" w:rsidTr="004F7D6A">
        <w:trPr>
          <w:trHeight w:val="170"/>
        </w:trPr>
        <w:tc>
          <w:tcPr>
            <w:tcW w:w="433" w:type="pct"/>
            <w:vAlign w:val="top"/>
          </w:tcPr>
          <w:p w14:paraId="3DE9EDFB"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525B9A83" w14:textId="5526F07B" w:rsidR="00276386" w:rsidRPr="00FB4A78" w:rsidRDefault="00AD53E5" w:rsidP="00276386">
            <w:pPr>
              <w:pStyle w:val="Lentelsh2"/>
              <w:spacing w:before="0" w:after="0"/>
              <w:ind w:left="0" w:right="0"/>
              <w:rPr>
                <w:color w:val="auto"/>
                <w:sz w:val="16"/>
                <w:szCs w:val="14"/>
              </w:rPr>
            </w:pPr>
            <w:proofErr w:type="spellStart"/>
            <w:r w:rsidRPr="00FB4A78">
              <w:rPr>
                <w:color w:val="auto"/>
                <w:sz w:val="16"/>
                <w:szCs w:val="14"/>
              </w:rPr>
              <w:t>Europass</w:t>
            </w:r>
            <w:proofErr w:type="spellEnd"/>
            <w:r w:rsidRPr="00FB4A78">
              <w:rPr>
                <w:color w:val="auto"/>
                <w:sz w:val="16"/>
                <w:szCs w:val="14"/>
              </w:rPr>
              <w:t xml:space="preserve"> kalbų pasai</w:t>
            </w:r>
          </w:p>
        </w:tc>
        <w:tc>
          <w:tcPr>
            <w:tcW w:w="766" w:type="pct"/>
            <w:vAlign w:val="top"/>
          </w:tcPr>
          <w:p w14:paraId="1F4375C0" w14:textId="36871BAA" w:rsidR="00276386" w:rsidRPr="00FB4A78" w:rsidRDefault="00070BED"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7A08F846" w14:textId="4C17C7C1" w:rsidR="00276386" w:rsidRPr="00FB4A78" w:rsidRDefault="00276386" w:rsidP="00276386">
            <w:pPr>
              <w:pStyle w:val="Lentelsh2"/>
              <w:spacing w:before="0" w:after="0"/>
              <w:ind w:left="0" w:right="0"/>
              <w:rPr>
                <w:color w:val="auto"/>
                <w:sz w:val="16"/>
                <w:szCs w:val="14"/>
              </w:rPr>
            </w:pPr>
            <w:r w:rsidRPr="00FB4A78">
              <w:rPr>
                <w:color w:val="auto"/>
                <w:sz w:val="16"/>
                <w:szCs w:val="14"/>
              </w:rPr>
              <w:t>TVĮ, norinti Lietuvos Respublikoje būti paskirta pagal Reglamentą (ES) Nr. 305/2011 [4.4] pageidaujamai statybos produktų sričiai ar sritims rengti ir išduoti ETĮ, – mažiausiai dviejų TVĮ dirbančių ir su statybos produktų techninio vertinimo veikla susijusių asmenų </w:t>
            </w:r>
            <w:proofErr w:type="spellStart"/>
            <w:r w:rsidRPr="00FB4A78">
              <w:rPr>
                <w:color w:val="auto"/>
                <w:sz w:val="16"/>
                <w:szCs w:val="14"/>
              </w:rPr>
              <w:t>Europass</w:t>
            </w:r>
            <w:proofErr w:type="spellEnd"/>
            <w:r w:rsidRPr="00FB4A78">
              <w:rPr>
                <w:color w:val="auto"/>
                <w:sz w:val="16"/>
                <w:szCs w:val="14"/>
              </w:rPr>
              <w:t xml:space="preserve"> kalbų pasus, kuriuose nurodytas anglų kalbos mokėjimo lygis pagal visas kalbos mokėjimo kategorijas </w:t>
            </w:r>
            <w:r w:rsidRPr="00FB4A78">
              <w:rPr>
                <w:color w:val="auto"/>
                <w:sz w:val="16"/>
                <w:szCs w:val="14"/>
              </w:rPr>
              <w:lastRenderedPageBreak/>
              <w:t>(skaitymas, klausymas, bendravimas žodžiu, informacijos teikimas žodžiu, rašymas) turi būti ne žemesnis kaip pažengusio vartotojo B1 lygmuo</w:t>
            </w:r>
            <w:r w:rsidR="006009C2">
              <w:rPr>
                <w:color w:val="auto"/>
                <w:sz w:val="16"/>
                <w:szCs w:val="14"/>
              </w:rPr>
              <w:t>.</w:t>
            </w:r>
          </w:p>
        </w:tc>
        <w:tc>
          <w:tcPr>
            <w:tcW w:w="964" w:type="pct"/>
            <w:vAlign w:val="top"/>
          </w:tcPr>
          <w:p w14:paraId="4529981B" w14:textId="77777777" w:rsidR="00276386" w:rsidRPr="00FB4A78" w:rsidRDefault="00276386" w:rsidP="00276386">
            <w:pPr>
              <w:pStyle w:val="Lentelsh2"/>
              <w:spacing w:before="0" w:after="0"/>
              <w:ind w:left="0" w:right="0"/>
              <w:jc w:val="left"/>
              <w:rPr>
                <w:color w:val="auto"/>
                <w:sz w:val="16"/>
                <w:szCs w:val="14"/>
              </w:rPr>
            </w:pPr>
          </w:p>
        </w:tc>
      </w:tr>
      <w:tr w:rsidR="00AE4171" w:rsidRPr="00FB4A78" w14:paraId="4B8BBC28" w14:textId="77777777" w:rsidTr="004F7D6A">
        <w:trPr>
          <w:trHeight w:val="170"/>
        </w:trPr>
        <w:tc>
          <w:tcPr>
            <w:tcW w:w="433" w:type="pct"/>
            <w:vAlign w:val="top"/>
          </w:tcPr>
          <w:p w14:paraId="5BE54976"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06400E76"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Valstybinės kalbos mokėjimo pažymėjimų kopijos</w:t>
            </w:r>
          </w:p>
        </w:tc>
        <w:tc>
          <w:tcPr>
            <w:tcW w:w="766" w:type="pct"/>
            <w:vAlign w:val="top"/>
          </w:tcPr>
          <w:p w14:paraId="62776921" w14:textId="783D2A89" w:rsidR="00276386" w:rsidRPr="00FB4A78" w:rsidRDefault="00070BED"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1A0913E5"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Kai nė vienas iš Pareiškėjo darbuotojų neturi jų išsilavinimą patvirtinančių dokumentų, pagal kuriuos galima nustatyti, ar jie įgijo trečiąją valstybinės kalbos mokėjimo kategoriją pagal Valstybinių kalbos mokėjimo kategorijų, patvirtintų Lietuvos Respublikos Vyriausybės 2003 m. gruodžio 24 d. nutarimu Nr. 1688 [4.8], 10 punktą, – mažiausiai dviejų TVĮ dirbančių ir su statybos produktų techninio vertinimo veikla susijusių asmenų valstybinės kalbos mokėjimo pažymėjimų, patvirtinančių jų įgytą trečiąją valstybinės kalbos mokėjimo kategoriją, kopijos.</w:t>
            </w:r>
          </w:p>
        </w:tc>
        <w:tc>
          <w:tcPr>
            <w:tcW w:w="964" w:type="pct"/>
            <w:vAlign w:val="top"/>
          </w:tcPr>
          <w:p w14:paraId="694D0A29" w14:textId="77777777" w:rsidR="00276386" w:rsidRPr="00FB4A78" w:rsidRDefault="00276386" w:rsidP="00276386">
            <w:pPr>
              <w:pStyle w:val="Lentelsh2"/>
              <w:spacing w:before="0" w:after="0"/>
              <w:ind w:left="0" w:right="0"/>
              <w:jc w:val="left"/>
              <w:rPr>
                <w:color w:val="auto"/>
                <w:sz w:val="16"/>
                <w:szCs w:val="14"/>
              </w:rPr>
            </w:pPr>
          </w:p>
        </w:tc>
      </w:tr>
      <w:tr w:rsidR="00AE4171" w:rsidRPr="00FB4A78" w14:paraId="24F206EB" w14:textId="77777777" w:rsidTr="004F7D6A">
        <w:trPr>
          <w:trHeight w:val="170"/>
        </w:trPr>
        <w:tc>
          <w:tcPr>
            <w:tcW w:w="433" w:type="pct"/>
            <w:vAlign w:val="top"/>
          </w:tcPr>
          <w:p w14:paraId="4ABE2EA3"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7D0FF076"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Individualių ar kolektyvinių darbo sutarčių tarp TVĮ ir jos darbuotojų kopijos</w:t>
            </w:r>
          </w:p>
        </w:tc>
        <w:tc>
          <w:tcPr>
            <w:tcW w:w="766" w:type="pct"/>
            <w:vAlign w:val="top"/>
          </w:tcPr>
          <w:p w14:paraId="6788E97C" w14:textId="5D95CB8B" w:rsidR="00276386" w:rsidRPr="00FB4A78" w:rsidRDefault="00070BED"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0A721563" w14:textId="7714B18D" w:rsidR="00276386" w:rsidRPr="00FB4A78" w:rsidRDefault="004A0BB6" w:rsidP="00276386">
            <w:pPr>
              <w:pStyle w:val="Lentelsh2"/>
              <w:spacing w:before="0" w:after="0"/>
              <w:ind w:left="0" w:right="0"/>
              <w:rPr>
                <w:color w:val="auto"/>
                <w:sz w:val="16"/>
                <w:szCs w:val="14"/>
              </w:rPr>
            </w:pPr>
            <w:r>
              <w:rPr>
                <w:color w:val="auto"/>
                <w:sz w:val="16"/>
                <w:szCs w:val="14"/>
              </w:rPr>
              <w:t>I</w:t>
            </w:r>
            <w:r w:rsidR="00276386" w:rsidRPr="00FB4A78">
              <w:rPr>
                <w:color w:val="auto"/>
                <w:sz w:val="16"/>
                <w:szCs w:val="14"/>
              </w:rPr>
              <w:t xml:space="preserve">ndividualių ar kolektyvinių darbo sutarčių tarp </w:t>
            </w:r>
            <w:r w:rsidR="00AF3EBE">
              <w:rPr>
                <w:color w:val="auto"/>
                <w:sz w:val="16"/>
                <w:szCs w:val="14"/>
              </w:rPr>
              <w:t>P</w:t>
            </w:r>
            <w:r w:rsidR="00276386" w:rsidRPr="00FB4A78">
              <w:rPr>
                <w:color w:val="auto"/>
                <w:sz w:val="16"/>
                <w:szCs w:val="14"/>
              </w:rPr>
              <w:t>areiškėjo ir jo darbuotojų kopijos. Jeigu iš šių sutarčių neaišku, ar užtikrinamas Reglamento (ES) Nr. 305/2011 [4.4] IV priedo 2 lentelėje nustatytas reikalavimas, kad TVĮ darbuotojų atlyginimas negali priklausyti nuo atliktų vertinimų skaičiaus arba nuo tokių vertinimų rezultatų, pateikiami kiti Pareiškėjo atitiktį šiam reikalavimui patvirtinantys dokumentai.</w:t>
            </w:r>
          </w:p>
        </w:tc>
        <w:tc>
          <w:tcPr>
            <w:tcW w:w="964" w:type="pct"/>
            <w:vAlign w:val="top"/>
          </w:tcPr>
          <w:p w14:paraId="55AB3A8D" w14:textId="77777777" w:rsidR="00276386" w:rsidRPr="00FB4A78" w:rsidRDefault="00276386" w:rsidP="00276386">
            <w:pPr>
              <w:pStyle w:val="Lentelsh2"/>
              <w:spacing w:before="0" w:after="0"/>
              <w:ind w:left="0" w:right="0"/>
              <w:jc w:val="left"/>
              <w:rPr>
                <w:color w:val="auto"/>
                <w:sz w:val="16"/>
                <w:szCs w:val="14"/>
              </w:rPr>
            </w:pPr>
          </w:p>
        </w:tc>
      </w:tr>
      <w:tr w:rsidR="00AE4171" w:rsidRPr="00FB4A78" w14:paraId="120A1259" w14:textId="77777777" w:rsidTr="004F7D6A">
        <w:trPr>
          <w:trHeight w:val="170"/>
        </w:trPr>
        <w:tc>
          <w:tcPr>
            <w:tcW w:w="433" w:type="pct"/>
            <w:vAlign w:val="top"/>
          </w:tcPr>
          <w:p w14:paraId="74003B16"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47E7B367"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Kompetenciją atlikti tyrimus, bandymus, skaičiavimus, įvertinimus pageidaujamose paskyrimo srityse įrodančių dokumentų kopijos</w:t>
            </w:r>
          </w:p>
        </w:tc>
        <w:tc>
          <w:tcPr>
            <w:tcW w:w="766" w:type="pct"/>
            <w:vAlign w:val="top"/>
          </w:tcPr>
          <w:p w14:paraId="1EDA4C5D" w14:textId="56AE8469" w:rsidR="00276386" w:rsidRPr="00FB4A78" w:rsidRDefault="00070BED"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37B04C60"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Pareiškėjo ir (arba) jo subrangovų dokumentų, įrodančių kompetenciją atlikti tyrimus, bandymus, skaičiavimus, įvertinimus pageidaujamose paskyrimo srityse, kopijos ir Pareiškėjo sutarčių su subrangovais kopijos. Jei Pareiškėją ir (arba) jo subrangovus akreditavo Nacionalinis akreditacijos biuras ar kitos Europos Sąjungos šalių nacionalinės akreditavimo įstaigos (Reglamento (EB) Nr.765/2008 [4.6] 7 straipsnyje nustatytais atvejais), pateikiamos akreditavimo pažymėjimų kopijos. Jei Pareiškėjas ir (arba) jo subrangovai paskirti vykdyti tyrimų, bandymų, skaičiavimų, įvertinimų veiklą, pateikiamos tos įstaigos paskyrimą patvirtinančių dokumentų, kuriuose nurodyta paskyrimo sritis, kopijos.</w:t>
            </w:r>
          </w:p>
        </w:tc>
        <w:tc>
          <w:tcPr>
            <w:tcW w:w="964" w:type="pct"/>
            <w:vAlign w:val="top"/>
          </w:tcPr>
          <w:p w14:paraId="016EC862" w14:textId="77777777" w:rsidR="00276386" w:rsidRPr="00FB4A78" w:rsidRDefault="00276386" w:rsidP="00276386">
            <w:pPr>
              <w:pStyle w:val="Lentelsh2"/>
              <w:spacing w:before="0" w:after="0"/>
              <w:ind w:left="0" w:right="0"/>
              <w:jc w:val="left"/>
              <w:rPr>
                <w:color w:val="auto"/>
                <w:sz w:val="16"/>
                <w:szCs w:val="14"/>
              </w:rPr>
            </w:pPr>
          </w:p>
        </w:tc>
      </w:tr>
      <w:tr w:rsidR="00AE4171" w:rsidRPr="00FB4A78" w14:paraId="111D51CA" w14:textId="77777777" w:rsidTr="004F7D6A">
        <w:trPr>
          <w:trHeight w:val="170"/>
        </w:trPr>
        <w:tc>
          <w:tcPr>
            <w:tcW w:w="433" w:type="pct"/>
            <w:vAlign w:val="top"/>
          </w:tcPr>
          <w:p w14:paraId="276EA365" w14:textId="77777777" w:rsidR="00276386" w:rsidRPr="00FB4A78" w:rsidRDefault="00276386" w:rsidP="00276386">
            <w:pPr>
              <w:pStyle w:val="ListParagraph"/>
              <w:numPr>
                <w:ilvl w:val="0"/>
                <w:numId w:val="24"/>
              </w:numPr>
              <w:spacing w:before="0" w:after="0"/>
              <w:rPr>
                <w:color w:val="auto"/>
                <w:sz w:val="16"/>
                <w:szCs w:val="14"/>
              </w:rPr>
            </w:pPr>
          </w:p>
        </w:tc>
        <w:tc>
          <w:tcPr>
            <w:tcW w:w="1072" w:type="pct"/>
            <w:vAlign w:val="top"/>
          </w:tcPr>
          <w:p w14:paraId="5A7F2E79" w14:textId="77777777" w:rsidR="00276386" w:rsidRPr="00FB4A78" w:rsidRDefault="00276386" w:rsidP="00276386">
            <w:pPr>
              <w:pStyle w:val="Lentelsh2"/>
              <w:spacing w:before="0" w:after="0"/>
              <w:ind w:left="0" w:right="0"/>
              <w:rPr>
                <w:color w:val="auto"/>
                <w:sz w:val="16"/>
                <w:szCs w:val="14"/>
              </w:rPr>
            </w:pPr>
            <w:r w:rsidRPr="00FB4A78">
              <w:rPr>
                <w:color w:val="auto"/>
                <w:sz w:val="16"/>
                <w:szCs w:val="14"/>
              </w:rPr>
              <w:t>Konfidencialumo dokumentai</w:t>
            </w:r>
          </w:p>
        </w:tc>
        <w:tc>
          <w:tcPr>
            <w:tcW w:w="766" w:type="pct"/>
            <w:vAlign w:val="top"/>
          </w:tcPr>
          <w:p w14:paraId="5C26B2CE" w14:textId="001AA616" w:rsidR="00276386" w:rsidRPr="00FB4A78" w:rsidRDefault="00070BED" w:rsidP="00276386">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1CA38445" w14:textId="00C6E5F8" w:rsidR="00276386" w:rsidRPr="00FB4A78" w:rsidRDefault="00276386" w:rsidP="00070BED">
            <w:pPr>
              <w:pStyle w:val="Lentelsh2"/>
              <w:spacing w:before="0" w:after="0"/>
              <w:ind w:left="0" w:right="173"/>
              <w:rPr>
                <w:color w:val="auto"/>
                <w:sz w:val="16"/>
                <w:szCs w:val="14"/>
              </w:rPr>
            </w:pPr>
            <w:r w:rsidRPr="00FB4A78">
              <w:rPr>
                <w:color w:val="auto"/>
                <w:sz w:val="16"/>
                <w:szCs w:val="14"/>
              </w:rPr>
              <w:t>S</w:t>
            </w:r>
            <w:r w:rsidRPr="00713505">
              <w:rPr>
                <w:color w:val="auto"/>
                <w:sz w:val="16"/>
                <w:szCs w:val="14"/>
              </w:rPr>
              <w:t xml:space="preserve">utarčių dėl komercinių paslapčių ir konfidencialumo apsaugos ir konfidencialumo deklaracijų, rengiamų siekiant užtikrinti įstaigai bendradarbiaujant su visais </w:t>
            </w:r>
            <w:r w:rsidRPr="00713505">
              <w:rPr>
                <w:color w:val="auto"/>
                <w:sz w:val="16"/>
                <w:szCs w:val="14"/>
              </w:rPr>
              <w:lastRenderedPageBreak/>
              <w:t>partneriais naudojamos neskelbtinos informacijos konfidencialumą, formos</w:t>
            </w:r>
            <w:r w:rsidR="005B1AB9" w:rsidRPr="00FB4A78">
              <w:rPr>
                <w:color w:val="auto"/>
                <w:sz w:val="16"/>
                <w:szCs w:val="14"/>
              </w:rPr>
              <w:t>.</w:t>
            </w:r>
          </w:p>
        </w:tc>
        <w:tc>
          <w:tcPr>
            <w:tcW w:w="964" w:type="pct"/>
            <w:vAlign w:val="top"/>
          </w:tcPr>
          <w:p w14:paraId="48160DD4" w14:textId="77777777" w:rsidR="00276386" w:rsidRPr="00FB4A78" w:rsidRDefault="00276386" w:rsidP="00276386">
            <w:pPr>
              <w:pStyle w:val="Lentelsh2"/>
              <w:spacing w:before="0" w:after="0"/>
              <w:ind w:left="0" w:right="0"/>
              <w:jc w:val="left"/>
              <w:rPr>
                <w:color w:val="auto"/>
                <w:sz w:val="16"/>
                <w:szCs w:val="14"/>
              </w:rPr>
            </w:pPr>
          </w:p>
        </w:tc>
      </w:tr>
      <w:tr w:rsidR="00050D75" w:rsidRPr="00FB4A78" w14:paraId="6648C01F" w14:textId="77777777" w:rsidTr="004F7D6A">
        <w:trPr>
          <w:trHeight w:val="170"/>
        </w:trPr>
        <w:tc>
          <w:tcPr>
            <w:tcW w:w="433" w:type="pct"/>
            <w:vAlign w:val="top"/>
          </w:tcPr>
          <w:p w14:paraId="2CD768B5" w14:textId="77777777" w:rsidR="001A6930" w:rsidRPr="00FB4A78" w:rsidRDefault="001A6930" w:rsidP="001A6930">
            <w:pPr>
              <w:pStyle w:val="ListParagraph"/>
              <w:numPr>
                <w:ilvl w:val="0"/>
                <w:numId w:val="24"/>
              </w:numPr>
              <w:spacing w:before="0" w:after="0"/>
              <w:rPr>
                <w:color w:val="auto"/>
                <w:sz w:val="16"/>
                <w:szCs w:val="14"/>
              </w:rPr>
            </w:pPr>
          </w:p>
        </w:tc>
        <w:tc>
          <w:tcPr>
            <w:tcW w:w="1072" w:type="pct"/>
            <w:vAlign w:val="top"/>
          </w:tcPr>
          <w:p w14:paraId="5ED8B5AE" w14:textId="0B79F1D2" w:rsidR="001A6930" w:rsidRPr="00FB4A78" w:rsidRDefault="001A6930" w:rsidP="001A6930">
            <w:pPr>
              <w:pStyle w:val="Lentelsh2"/>
              <w:spacing w:before="0" w:after="0"/>
              <w:ind w:left="0" w:right="0"/>
              <w:rPr>
                <w:color w:val="auto"/>
                <w:sz w:val="16"/>
                <w:szCs w:val="14"/>
              </w:rPr>
            </w:pPr>
            <w:r w:rsidRPr="00FB4A78">
              <w:rPr>
                <w:color w:val="auto"/>
                <w:sz w:val="16"/>
                <w:szCs w:val="14"/>
              </w:rPr>
              <w:t>Dokumentų, apie dokumentų kontrolės sistemą, kopijos</w:t>
            </w:r>
          </w:p>
        </w:tc>
        <w:tc>
          <w:tcPr>
            <w:tcW w:w="766" w:type="pct"/>
            <w:vAlign w:val="top"/>
          </w:tcPr>
          <w:p w14:paraId="3ABEAA74" w14:textId="603EC9B2" w:rsidR="001A6930" w:rsidRPr="00FB4A78" w:rsidRDefault="001A6930" w:rsidP="001A6930">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3F9E009A" w14:textId="14496AE8" w:rsidR="001A6930" w:rsidRPr="00FB4A78" w:rsidRDefault="004973D7" w:rsidP="00070BED">
            <w:pPr>
              <w:pStyle w:val="Lentelsh2"/>
              <w:spacing w:before="0" w:after="0"/>
              <w:ind w:left="0" w:right="173"/>
              <w:rPr>
                <w:color w:val="auto"/>
                <w:sz w:val="16"/>
                <w:szCs w:val="14"/>
              </w:rPr>
            </w:pPr>
            <w:r w:rsidRPr="00FB4A78">
              <w:rPr>
                <w:color w:val="auto"/>
                <w:sz w:val="16"/>
                <w:szCs w:val="14"/>
              </w:rPr>
              <w:t>Dokumentų, kuriuose nustatyta d</w:t>
            </w:r>
            <w:r w:rsidR="001A6930" w:rsidRPr="00FB4A78">
              <w:rPr>
                <w:color w:val="auto"/>
                <w:sz w:val="16"/>
                <w:szCs w:val="14"/>
              </w:rPr>
              <w:t>okumentų kontrolės sistema, užtikrinanti, kad visi reikiami dokumentai būtų registruojami, tvarkomi ir saugomi siekiant garantuoti jų prieinamumą.</w:t>
            </w:r>
          </w:p>
        </w:tc>
        <w:tc>
          <w:tcPr>
            <w:tcW w:w="964" w:type="pct"/>
            <w:vAlign w:val="top"/>
          </w:tcPr>
          <w:p w14:paraId="2B89F355" w14:textId="77777777" w:rsidR="001A6930" w:rsidRPr="00FB4A78" w:rsidRDefault="001A6930" w:rsidP="001A6930">
            <w:pPr>
              <w:pStyle w:val="Lentelsh2"/>
              <w:spacing w:before="0" w:after="0"/>
              <w:ind w:left="0" w:right="0"/>
              <w:jc w:val="left"/>
              <w:rPr>
                <w:color w:val="auto"/>
                <w:sz w:val="16"/>
                <w:szCs w:val="14"/>
              </w:rPr>
            </w:pPr>
          </w:p>
        </w:tc>
      </w:tr>
      <w:tr w:rsidR="00050D75" w:rsidRPr="00FB4A78" w14:paraId="44A9B234" w14:textId="77777777" w:rsidTr="004F7D6A">
        <w:trPr>
          <w:trHeight w:val="170"/>
        </w:trPr>
        <w:tc>
          <w:tcPr>
            <w:tcW w:w="433" w:type="pct"/>
            <w:vAlign w:val="top"/>
          </w:tcPr>
          <w:p w14:paraId="0FFF409A" w14:textId="77777777" w:rsidR="001A6930" w:rsidRPr="00FB4A78" w:rsidRDefault="001A6930" w:rsidP="001A6930">
            <w:pPr>
              <w:pStyle w:val="ListParagraph"/>
              <w:numPr>
                <w:ilvl w:val="0"/>
                <w:numId w:val="24"/>
              </w:numPr>
              <w:spacing w:before="0" w:after="0"/>
              <w:rPr>
                <w:color w:val="auto"/>
                <w:sz w:val="16"/>
                <w:szCs w:val="14"/>
              </w:rPr>
            </w:pPr>
          </w:p>
        </w:tc>
        <w:tc>
          <w:tcPr>
            <w:tcW w:w="1072" w:type="pct"/>
            <w:vAlign w:val="top"/>
          </w:tcPr>
          <w:p w14:paraId="4E5E1788" w14:textId="73053906" w:rsidR="001A6930" w:rsidRPr="00FB4A78" w:rsidRDefault="001A6930" w:rsidP="001A6930">
            <w:pPr>
              <w:pStyle w:val="Lentelsh2"/>
              <w:spacing w:before="0" w:after="0"/>
              <w:ind w:left="0" w:right="0"/>
              <w:rPr>
                <w:color w:val="auto"/>
                <w:sz w:val="16"/>
                <w:szCs w:val="14"/>
              </w:rPr>
            </w:pPr>
            <w:r w:rsidRPr="00FB4A78">
              <w:rPr>
                <w:color w:val="auto"/>
                <w:sz w:val="16"/>
                <w:szCs w:val="14"/>
              </w:rPr>
              <w:t>Dokumentų, kuriuose nustatyta vidaus audito ir administravimo peržiūros tvarka, kopijos</w:t>
            </w:r>
          </w:p>
        </w:tc>
        <w:tc>
          <w:tcPr>
            <w:tcW w:w="766" w:type="pct"/>
            <w:vAlign w:val="top"/>
          </w:tcPr>
          <w:p w14:paraId="0AB9901B" w14:textId="196249B9" w:rsidR="001A6930" w:rsidRPr="00FB4A78" w:rsidRDefault="00070BED" w:rsidP="001A6930">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0BDA0B2B" w14:textId="77777777" w:rsidR="001A6930" w:rsidRPr="00FB4A78" w:rsidRDefault="001A6930" w:rsidP="00070BED">
            <w:pPr>
              <w:pStyle w:val="Lentelsh2"/>
              <w:spacing w:before="0" w:after="0"/>
              <w:ind w:left="0" w:right="173"/>
              <w:rPr>
                <w:color w:val="auto"/>
                <w:sz w:val="16"/>
                <w:szCs w:val="14"/>
              </w:rPr>
            </w:pPr>
            <w:r w:rsidRPr="00FB4A78">
              <w:rPr>
                <w:color w:val="auto"/>
                <w:sz w:val="16"/>
                <w:szCs w:val="14"/>
              </w:rPr>
              <w:t>-</w:t>
            </w:r>
          </w:p>
        </w:tc>
        <w:tc>
          <w:tcPr>
            <w:tcW w:w="964" w:type="pct"/>
            <w:vAlign w:val="top"/>
          </w:tcPr>
          <w:p w14:paraId="46EB1C4E" w14:textId="77777777" w:rsidR="001A6930" w:rsidRPr="00FB4A78" w:rsidRDefault="001A6930" w:rsidP="001A6930">
            <w:pPr>
              <w:pStyle w:val="Lentelsh2"/>
              <w:spacing w:before="0" w:after="0"/>
              <w:ind w:left="0" w:right="0"/>
              <w:jc w:val="left"/>
              <w:rPr>
                <w:color w:val="auto"/>
                <w:sz w:val="16"/>
                <w:szCs w:val="14"/>
              </w:rPr>
            </w:pPr>
          </w:p>
        </w:tc>
      </w:tr>
      <w:tr w:rsidR="00050D75" w:rsidRPr="00FB4A78" w14:paraId="4DF212C0" w14:textId="77777777" w:rsidTr="004F7D6A">
        <w:trPr>
          <w:trHeight w:val="170"/>
        </w:trPr>
        <w:tc>
          <w:tcPr>
            <w:tcW w:w="433" w:type="pct"/>
            <w:vAlign w:val="top"/>
          </w:tcPr>
          <w:p w14:paraId="3D2654E0" w14:textId="77777777" w:rsidR="001A6930" w:rsidRPr="00FB4A78" w:rsidRDefault="001A6930" w:rsidP="001A6930">
            <w:pPr>
              <w:pStyle w:val="ListParagraph"/>
              <w:numPr>
                <w:ilvl w:val="0"/>
                <w:numId w:val="24"/>
              </w:numPr>
              <w:spacing w:before="0" w:after="0"/>
              <w:rPr>
                <w:color w:val="auto"/>
                <w:sz w:val="16"/>
                <w:szCs w:val="14"/>
              </w:rPr>
            </w:pPr>
          </w:p>
        </w:tc>
        <w:tc>
          <w:tcPr>
            <w:tcW w:w="1072" w:type="pct"/>
            <w:vAlign w:val="top"/>
          </w:tcPr>
          <w:p w14:paraId="0292E301" w14:textId="1C5FEF1B" w:rsidR="001A6930" w:rsidRPr="00FB4A78" w:rsidRDefault="00050D75" w:rsidP="001A6930">
            <w:pPr>
              <w:pStyle w:val="Lentelsh2"/>
              <w:spacing w:before="0" w:after="0"/>
              <w:ind w:left="0" w:right="0"/>
              <w:rPr>
                <w:color w:val="auto"/>
                <w:sz w:val="16"/>
                <w:szCs w:val="14"/>
              </w:rPr>
            </w:pPr>
            <w:r w:rsidRPr="00FB4A78">
              <w:rPr>
                <w:color w:val="auto"/>
                <w:sz w:val="16"/>
                <w:szCs w:val="14"/>
              </w:rPr>
              <w:t>Dokumentų, kuriuose nustatyta ETĮ užsakovų skundų dėl TVĮ veiklos neatitikties Reglamente (ES) Nr. 305/2011[4.4] nustatytiems reikalavimams nagrinėjimo tvarka, kopijos</w:t>
            </w:r>
          </w:p>
        </w:tc>
        <w:tc>
          <w:tcPr>
            <w:tcW w:w="766" w:type="pct"/>
            <w:vAlign w:val="top"/>
          </w:tcPr>
          <w:p w14:paraId="581B57BB" w14:textId="6AB30CBB" w:rsidR="001A6930" w:rsidRPr="00FB4A78" w:rsidRDefault="00070BED" w:rsidP="001A6930">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2C018DE2" w14:textId="2764AD1C" w:rsidR="001A6930" w:rsidRPr="00FB4A78" w:rsidRDefault="00050D75" w:rsidP="00070BED">
            <w:pPr>
              <w:pStyle w:val="Lentelsh2"/>
              <w:spacing w:before="0" w:after="0"/>
              <w:ind w:left="0" w:right="173"/>
              <w:rPr>
                <w:color w:val="auto"/>
                <w:sz w:val="16"/>
                <w:szCs w:val="14"/>
              </w:rPr>
            </w:pPr>
            <w:r w:rsidRPr="00FB4A78">
              <w:rPr>
                <w:color w:val="auto"/>
                <w:sz w:val="16"/>
                <w:szCs w:val="14"/>
              </w:rPr>
              <w:t>-</w:t>
            </w:r>
          </w:p>
        </w:tc>
        <w:tc>
          <w:tcPr>
            <w:tcW w:w="964" w:type="pct"/>
            <w:vAlign w:val="top"/>
          </w:tcPr>
          <w:p w14:paraId="52ACE5A0" w14:textId="77777777" w:rsidR="001A6930" w:rsidRPr="00FB4A78" w:rsidRDefault="001A6930" w:rsidP="001A6930">
            <w:pPr>
              <w:pStyle w:val="Lentelsh2"/>
              <w:spacing w:before="0" w:after="0"/>
              <w:ind w:left="0" w:right="0"/>
              <w:jc w:val="left"/>
              <w:rPr>
                <w:color w:val="auto"/>
                <w:sz w:val="16"/>
                <w:szCs w:val="14"/>
              </w:rPr>
            </w:pPr>
          </w:p>
        </w:tc>
      </w:tr>
      <w:tr w:rsidR="004F7D6A" w:rsidRPr="00FB4A78" w14:paraId="4DE617D4" w14:textId="77777777" w:rsidTr="004F7D6A">
        <w:trPr>
          <w:trHeight w:val="170"/>
        </w:trPr>
        <w:tc>
          <w:tcPr>
            <w:tcW w:w="433" w:type="pct"/>
            <w:vAlign w:val="top"/>
          </w:tcPr>
          <w:p w14:paraId="5AC6319B" w14:textId="77777777" w:rsidR="001A6930" w:rsidRPr="00FB4A78" w:rsidRDefault="001A6930" w:rsidP="001A6930">
            <w:pPr>
              <w:pStyle w:val="ListParagraph"/>
              <w:numPr>
                <w:ilvl w:val="0"/>
                <w:numId w:val="24"/>
              </w:numPr>
              <w:spacing w:before="0" w:after="0"/>
              <w:rPr>
                <w:color w:val="auto"/>
                <w:sz w:val="16"/>
                <w:szCs w:val="14"/>
              </w:rPr>
            </w:pPr>
          </w:p>
        </w:tc>
        <w:tc>
          <w:tcPr>
            <w:tcW w:w="1072" w:type="pct"/>
            <w:vAlign w:val="top"/>
          </w:tcPr>
          <w:p w14:paraId="0069E9B2" w14:textId="161AD7A7" w:rsidR="001A6930" w:rsidRPr="00FB4A78" w:rsidRDefault="002D0F62" w:rsidP="001A6930">
            <w:pPr>
              <w:pStyle w:val="Lentelsh2"/>
              <w:spacing w:before="0" w:after="0"/>
              <w:ind w:left="0" w:right="0"/>
              <w:rPr>
                <w:color w:val="auto"/>
                <w:sz w:val="16"/>
                <w:szCs w:val="14"/>
              </w:rPr>
            </w:pPr>
            <w:r w:rsidRPr="00FB4A78">
              <w:rPr>
                <w:color w:val="auto"/>
                <w:sz w:val="16"/>
                <w:szCs w:val="14"/>
              </w:rPr>
              <w:t>Dokumentas, kuriuo TVĮ įsipareigoja finansų ir žmogiškaisiais ištekliais remti įsteigtą TVĮ organizaciją.</w:t>
            </w:r>
          </w:p>
        </w:tc>
        <w:tc>
          <w:tcPr>
            <w:tcW w:w="766" w:type="pct"/>
            <w:vAlign w:val="top"/>
          </w:tcPr>
          <w:p w14:paraId="7A36F1BB" w14:textId="71FC57ED" w:rsidR="001A6930" w:rsidRPr="00FB4A78" w:rsidRDefault="00070BED" w:rsidP="001A6930">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28E48940" w14:textId="77777777" w:rsidR="001A6930" w:rsidRPr="00FB4A78" w:rsidRDefault="001A6930" w:rsidP="00070BED">
            <w:pPr>
              <w:pStyle w:val="Lentelsh2"/>
              <w:spacing w:before="0" w:after="0"/>
              <w:ind w:left="0" w:right="173"/>
              <w:rPr>
                <w:color w:val="auto"/>
                <w:sz w:val="16"/>
                <w:szCs w:val="14"/>
              </w:rPr>
            </w:pPr>
            <w:r w:rsidRPr="00FB4A78">
              <w:rPr>
                <w:color w:val="auto"/>
                <w:sz w:val="16"/>
                <w:szCs w:val="14"/>
              </w:rPr>
              <w:t>TVĮ, norinti Lietuvos Respublikoje būti paskirta pagal Reglamentą (ES) Nr. 305/2011 [4.4] pageidaujamai statybos produktų sričiai ar sritims rengti ir išduoti ETĮ, – dokumentą, kuriuo ji įsipareigoja finansų ir žmogiškaisiais ištekliais remti pagal Reglamento (ES) Nr. 305/2011 [4.4] nuostatas įsteigtą TVĮ organizaciją.</w:t>
            </w:r>
          </w:p>
        </w:tc>
        <w:tc>
          <w:tcPr>
            <w:tcW w:w="964" w:type="pct"/>
            <w:vAlign w:val="top"/>
          </w:tcPr>
          <w:p w14:paraId="627216EB" w14:textId="77777777" w:rsidR="001A6930" w:rsidRPr="00FB4A78" w:rsidRDefault="001A6930" w:rsidP="001A6930">
            <w:pPr>
              <w:pStyle w:val="Lentelsh2"/>
              <w:spacing w:before="0" w:after="0"/>
              <w:ind w:left="0" w:right="0"/>
              <w:jc w:val="left"/>
              <w:rPr>
                <w:color w:val="auto"/>
                <w:sz w:val="16"/>
                <w:szCs w:val="14"/>
              </w:rPr>
            </w:pPr>
          </w:p>
        </w:tc>
      </w:tr>
      <w:tr w:rsidR="004F7D6A" w:rsidRPr="00FB4A78" w14:paraId="6D06B647" w14:textId="77777777" w:rsidTr="004F7D6A">
        <w:trPr>
          <w:trHeight w:val="170"/>
        </w:trPr>
        <w:tc>
          <w:tcPr>
            <w:tcW w:w="433" w:type="pct"/>
            <w:vAlign w:val="top"/>
          </w:tcPr>
          <w:p w14:paraId="0F2CED6B" w14:textId="77777777" w:rsidR="001A6930" w:rsidRPr="00FB4A78" w:rsidRDefault="001A6930" w:rsidP="001A6930">
            <w:pPr>
              <w:pStyle w:val="ListParagraph"/>
              <w:numPr>
                <w:ilvl w:val="0"/>
                <w:numId w:val="24"/>
              </w:numPr>
              <w:spacing w:before="0" w:after="0"/>
              <w:rPr>
                <w:color w:val="auto"/>
                <w:sz w:val="16"/>
                <w:szCs w:val="14"/>
              </w:rPr>
            </w:pPr>
          </w:p>
        </w:tc>
        <w:tc>
          <w:tcPr>
            <w:tcW w:w="1072" w:type="pct"/>
            <w:vAlign w:val="top"/>
          </w:tcPr>
          <w:p w14:paraId="499CEDB3" w14:textId="40F1CE5A" w:rsidR="001A6930" w:rsidRPr="00FB4A78" w:rsidRDefault="00F463A1" w:rsidP="001A6930">
            <w:pPr>
              <w:pStyle w:val="Lentelsh2"/>
              <w:spacing w:before="0" w:after="0"/>
              <w:ind w:left="0" w:right="0"/>
              <w:rPr>
                <w:color w:val="auto"/>
                <w:sz w:val="16"/>
                <w:szCs w:val="14"/>
              </w:rPr>
            </w:pPr>
            <w:r w:rsidRPr="00FB4A78">
              <w:rPr>
                <w:color w:val="auto"/>
                <w:sz w:val="16"/>
                <w:szCs w:val="14"/>
              </w:rPr>
              <w:t>Papildomi dokumentai TVĮ atitikčiai Reglamente nustatytiems reikalavimams įrodyti, jei tokie dokumentai yra</w:t>
            </w:r>
          </w:p>
        </w:tc>
        <w:tc>
          <w:tcPr>
            <w:tcW w:w="766" w:type="pct"/>
            <w:vAlign w:val="top"/>
          </w:tcPr>
          <w:p w14:paraId="2457BEFA" w14:textId="78C60406" w:rsidR="001A6930" w:rsidRPr="00FB4A78" w:rsidRDefault="00070BED" w:rsidP="001A6930">
            <w:pPr>
              <w:pStyle w:val="Lentelsh2"/>
              <w:spacing w:before="0" w:after="0"/>
              <w:ind w:left="0" w:right="0"/>
              <w:rPr>
                <w:color w:val="auto"/>
                <w:sz w:val="16"/>
                <w:szCs w:val="14"/>
              </w:rPr>
            </w:pPr>
            <w:r w:rsidRPr="00FB4A78">
              <w:rPr>
                <w:color w:val="auto"/>
                <w:sz w:val="16"/>
                <w:szCs w:val="14"/>
              </w:rPr>
              <w:t>Priedas</w:t>
            </w:r>
          </w:p>
        </w:tc>
        <w:tc>
          <w:tcPr>
            <w:tcW w:w="1764" w:type="pct"/>
            <w:vAlign w:val="top"/>
          </w:tcPr>
          <w:p w14:paraId="55463338" w14:textId="0F1CEFD4" w:rsidR="001A6930" w:rsidRPr="00FB4A78" w:rsidRDefault="00F463A1" w:rsidP="00070BED">
            <w:pPr>
              <w:pStyle w:val="Lentelsh2"/>
              <w:spacing w:before="0" w:after="0"/>
              <w:ind w:left="0" w:right="173"/>
              <w:rPr>
                <w:color w:val="auto"/>
                <w:sz w:val="16"/>
                <w:szCs w:val="14"/>
              </w:rPr>
            </w:pPr>
            <w:r w:rsidRPr="00FB4A78">
              <w:rPr>
                <w:color w:val="auto"/>
                <w:sz w:val="16"/>
                <w:szCs w:val="14"/>
              </w:rPr>
              <w:t>-</w:t>
            </w:r>
          </w:p>
        </w:tc>
        <w:tc>
          <w:tcPr>
            <w:tcW w:w="964" w:type="pct"/>
            <w:vAlign w:val="top"/>
          </w:tcPr>
          <w:p w14:paraId="0127C03E" w14:textId="77777777" w:rsidR="001A6930" w:rsidRPr="00FB4A78" w:rsidRDefault="001A6930" w:rsidP="001A6930">
            <w:pPr>
              <w:pStyle w:val="Lentelsh2"/>
              <w:spacing w:before="0" w:after="0"/>
              <w:ind w:left="0" w:right="0"/>
              <w:jc w:val="left"/>
              <w:rPr>
                <w:color w:val="auto"/>
                <w:sz w:val="16"/>
                <w:szCs w:val="14"/>
              </w:rPr>
            </w:pPr>
          </w:p>
        </w:tc>
      </w:tr>
    </w:tbl>
    <w:p w14:paraId="1BF78CB9" w14:textId="77777777" w:rsidR="00A12566" w:rsidRPr="00FB4A78" w:rsidRDefault="00A12566" w:rsidP="00A12566">
      <w:pPr>
        <w:pStyle w:val="Figurecaption"/>
        <w:jc w:val="left"/>
        <w:rPr>
          <w:noProof w:val="0"/>
        </w:rPr>
      </w:pPr>
    </w:p>
    <w:p w14:paraId="2ACC2649" w14:textId="77D557ED" w:rsidR="00A12566" w:rsidRPr="00FB4A78" w:rsidRDefault="000F166F" w:rsidP="00A12566">
      <w:pPr>
        <w:pStyle w:val="Figurecaption"/>
        <w:jc w:val="left"/>
        <w:rPr>
          <w:noProof w:val="0"/>
        </w:rPr>
      </w:pPr>
      <w:r w:rsidRPr="00FB4A78">
        <w:rPr>
          <w:noProof w:val="0"/>
        </w:rPr>
        <w:fldChar w:fldCharType="begin"/>
      </w:r>
      <w:r w:rsidRPr="00FB4A78">
        <w:rPr>
          <w:noProof w:val="0"/>
        </w:rPr>
        <w:instrText xml:space="preserve"> SEQ lentelė \* ARABIC </w:instrText>
      </w:r>
      <w:r w:rsidRPr="00FB4A78">
        <w:rPr>
          <w:noProof w:val="0"/>
        </w:rPr>
        <w:fldChar w:fldCharType="separate"/>
      </w:r>
      <w:r w:rsidR="00621274">
        <w:t>8</w:t>
      </w:r>
      <w:r w:rsidRPr="00FB4A78">
        <w:rPr>
          <w:noProof w:val="0"/>
        </w:rPr>
        <w:fldChar w:fldCharType="end"/>
      </w:r>
      <w:r w:rsidRPr="00FB4A78">
        <w:rPr>
          <w:noProof w:val="0"/>
        </w:rPr>
        <w:t xml:space="preserve"> lentelė</w:t>
      </w:r>
      <w:r w:rsidR="00A12566" w:rsidRPr="00FB4A78">
        <w:rPr>
          <w:noProof w:val="0"/>
        </w:rPr>
        <w:t>.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FB4A78"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FB4A78" w:rsidRDefault="00317D14" w:rsidP="00317D14">
            <w:pPr>
              <w:pStyle w:val="Lentelsh1"/>
              <w:spacing w:before="120" w:after="120"/>
              <w:ind w:left="0" w:right="284"/>
              <w:rPr>
                <w:b/>
                <w:bCs/>
                <w:color w:val="221F1F"/>
                <w:sz w:val="16"/>
                <w:szCs w:val="14"/>
              </w:rPr>
            </w:pPr>
            <w:r w:rsidRPr="00FB4A78">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FB4A78" w:rsidRDefault="00317D14" w:rsidP="00317D14">
            <w:pPr>
              <w:pStyle w:val="Lentelsh1"/>
              <w:spacing w:before="120" w:after="120"/>
              <w:ind w:left="0" w:right="284"/>
              <w:rPr>
                <w:b/>
                <w:bCs/>
                <w:color w:val="221F1F"/>
                <w:sz w:val="16"/>
                <w:szCs w:val="14"/>
              </w:rPr>
            </w:pPr>
            <w:r w:rsidRPr="00FB4A78">
              <w:rPr>
                <w:b/>
                <w:bCs/>
                <w:sz w:val="16"/>
                <w:szCs w:val="14"/>
              </w:rPr>
              <w:t>Klasifikatoriaus aprašymas</w:t>
            </w:r>
          </w:p>
        </w:tc>
      </w:tr>
      <w:tr w:rsidR="00317D14" w:rsidRPr="00FB4A78" w14:paraId="5AFC5FBB" w14:textId="77777777" w:rsidTr="004F7D6A">
        <w:trPr>
          <w:trHeight w:val="170"/>
        </w:trPr>
        <w:tc>
          <w:tcPr>
            <w:tcW w:w="1402" w:type="pct"/>
            <w:tcBorders>
              <w:top w:val="single" w:sz="12" w:space="0" w:color="002060"/>
            </w:tcBorders>
            <w:vAlign w:val="top"/>
          </w:tcPr>
          <w:p w14:paraId="0EA2F8E1" w14:textId="77777777" w:rsidR="00317D14" w:rsidRPr="00FB4A78" w:rsidRDefault="00317D14" w:rsidP="00317D14">
            <w:pPr>
              <w:spacing w:before="0" w:after="0"/>
              <w:ind w:left="0"/>
              <w:rPr>
                <w:sz w:val="16"/>
                <w:szCs w:val="14"/>
              </w:rPr>
            </w:pPr>
          </w:p>
        </w:tc>
        <w:tc>
          <w:tcPr>
            <w:tcW w:w="3598" w:type="pct"/>
            <w:tcBorders>
              <w:top w:val="single" w:sz="12" w:space="0" w:color="002060"/>
            </w:tcBorders>
            <w:vAlign w:val="top"/>
          </w:tcPr>
          <w:p w14:paraId="1D32944D" w14:textId="77777777" w:rsidR="00317D14" w:rsidRPr="00FB4A78" w:rsidRDefault="00317D14">
            <w:pPr>
              <w:pStyle w:val="Lentelsh2"/>
              <w:spacing w:before="0" w:after="0"/>
              <w:ind w:left="0" w:right="0"/>
              <w:rPr>
                <w:color w:val="221F1F"/>
                <w:sz w:val="16"/>
                <w:szCs w:val="14"/>
              </w:rPr>
            </w:pPr>
          </w:p>
        </w:tc>
      </w:tr>
    </w:tbl>
    <w:p w14:paraId="78A34ADF" w14:textId="77777777" w:rsidR="00A12566" w:rsidRPr="00FB4A78" w:rsidRDefault="00A12566" w:rsidP="00A12566"/>
    <w:p w14:paraId="1236D630" w14:textId="77777777" w:rsidR="00A12566" w:rsidRPr="00FB4A78" w:rsidRDefault="00A12566" w:rsidP="00A12566">
      <w:pPr>
        <w:sectPr w:rsidR="00A12566" w:rsidRPr="00FB4A78" w:rsidSect="000E3A85">
          <w:headerReference w:type="default" r:id="rId20"/>
          <w:pgSz w:w="11906" w:h="16838" w:code="9"/>
          <w:pgMar w:top="1134" w:right="1134" w:bottom="851" w:left="1843" w:header="0" w:footer="397" w:gutter="0"/>
          <w:cols w:space="720"/>
          <w:docGrid w:linePitch="360"/>
        </w:sectPr>
      </w:pPr>
    </w:p>
    <w:p w14:paraId="7E14AA5B" w14:textId="3DD318DF" w:rsidR="000E58C5" w:rsidRPr="00FB4A78" w:rsidRDefault="000E58C5" w:rsidP="000E58C5">
      <w:pPr>
        <w:pStyle w:val="Heading1"/>
      </w:pPr>
      <w:bookmarkStart w:id="26" w:name="_Toc175667919"/>
      <w:r w:rsidRPr="00FB4A78">
        <w:lastRenderedPageBreak/>
        <w:t>Duomenų mainai prašymo pateikimui ir tikrinimui</w:t>
      </w:r>
      <w:bookmarkEnd w:id="26"/>
    </w:p>
    <w:p w14:paraId="2140C916" w14:textId="0CE4F547" w:rsidR="000753BC" w:rsidRPr="00FB4A78" w:rsidRDefault="00827116" w:rsidP="000753BC">
      <w:pPr>
        <w:pStyle w:val="Figurecaption"/>
        <w:jc w:val="left"/>
        <w:rPr>
          <w:rFonts w:eastAsiaTheme="minorHAnsi" w:cs="Times New Roman"/>
          <w:noProof w:val="0"/>
          <w:sz w:val="24"/>
          <w:szCs w:val="24"/>
          <w:lang w:eastAsia="en-US"/>
        </w:rPr>
      </w:pPr>
      <w:r w:rsidRPr="00FB4A78">
        <w:rPr>
          <w:noProof w:val="0"/>
        </w:rPr>
        <w:fldChar w:fldCharType="begin"/>
      </w:r>
      <w:r w:rsidRPr="00FB4A78">
        <w:rPr>
          <w:noProof w:val="0"/>
        </w:rPr>
        <w:instrText xml:space="preserve"> SEQ lentelė \* ARABIC </w:instrText>
      </w:r>
      <w:r w:rsidRPr="00FB4A78">
        <w:rPr>
          <w:noProof w:val="0"/>
        </w:rPr>
        <w:fldChar w:fldCharType="separate"/>
      </w:r>
      <w:r w:rsidR="00621274">
        <w:t>9</w:t>
      </w:r>
      <w:r w:rsidRPr="00FB4A78">
        <w:rPr>
          <w:noProof w:val="0"/>
        </w:rPr>
        <w:fldChar w:fldCharType="end"/>
      </w:r>
      <w:r w:rsidRPr="00FB4A78">
        <w:rPr>
          <w:noProof w:val="0"/>
        </w:rPr>
        <w:t xml:space="preserve"> lentelė. </w:t>
      </w:r>
      <w:r w:rsidR="000753BC" w:rsidRPr="00FB4A78">
        <w:rPr>
          <w:noProof w:val="0"/>
        </w:rPr>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4"/>
        <w:gridCol w:w="2161"/>
        <w:gridCol w:w="2236"/>
        <w:gridCol w:w="2538"/>
      </w:tblGrid>
      <w:tr w:rsidR="00D57904" w:rsidRPr="00FB4A78" w14:paraId="4C06CC6E" w14:textId="03C02E7C" w:rsidTr="00D57904">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49B4C31D" w14:textId="68341DF9" w:rsidR="00D57904" w:rsidRPr="00FB4A78" w:rsidRDefault="00D57904" w:rsidP="00F74C07">
            <w:pPr>
              <w:pStyle w:val="Lentelsh1"/>
              <w:spacing w:before="120" w:after="120"/>
              <w:ind w:left="0" w:right="284"/>
              <w:rPr>
                <w:b/>
                <w:color w:val="221F1F"/>
                <w:sz w:val="16"/>
                <w:szCs w:val="14"/>
              </w:rPr>
            </w:pPr>
            <w:r w:rsidRPr="00FB4A78">
              <w:rPr>
                <w:b/>
                <w:color w:val="221F1F"/>
                <w:sz w:val="16"/>
                <w:szCs w:val="14"/>
              </w:rPr>
              <w:t xml:space="preserve">Šaltinis </w:t>
            </w:r>
          </w:p>
        </w:tc>
        <w:tc>
          <w:tcPr>
            <w:tcW w:w="1210" w:type="pct"/>
            <w:tcBorders>
              <w:bottom w:val="single" w:sz="12" w:space="0" w:color="002060"/>
            </w:tcBorders>
            <w:shd w:val="clear" w:color="auto" w:fill="CCC9E5"/>
            <w:vAlign w:val="top"/>
          </w:tcPr>
          <w:p w14:paraId="6CE47A03" w14:textId="326EC5A8" w:rsidR="00D57904" w:rsidRPr="00FB4A78" w:rsidRDefault="00D57904" w:rsidP="00F74C07">
            <w:pPr>
              <w:pStyle w:val="Lentelsh1"/>
              <w:spacing w:before="120" w:after="120"/>
              <w:ind w:left="0" w:right="284"/>
              <w:rPr>
                <w:b/>
                <w:color w:val="221F1F"/>
                <w:sz w:val="16"/>
                <w:szCs w:val="14"/>
              </w:rPr>
            </w:pPr>
            <w:r w:rsidRPr="00FB4A78">
              <w:rPr>
                <w:b/>
                <w:color w:val="221F1F"/>
                <w:sz w:val="16"/>
                <w:szCs w:val="14"/>
              </w:rPr>
              <w:t>Duomenų rinkinys</w:t>
            </w:r>
          </w:p>
        </w:tc>
        <w:tc>
          <w:tcPr>
            <w:tcW w:w="1252" w:type="pct"/>
            <w:tcBorders>
              <w:bottom w:val="single" w:sz="12" w:space="0" w:color="002060"/>
            </w:tcBorders>
            <w:shd w:val="clear" w:color="auto" w:fill="CCC9E5"/>
            <w:vAlign w:val="top"/>
          </w:tcPr>
          <w:p w14:paraId="74D3ECEA" w14:textId="7435C6C1" w:rsidR="00D57904" w:rsidRPr="00FB4A78" w:rsidRDefault="00D57904" w:rsidP="00F74C07">
            <w:pPr>
              <w:pStyle w:val="Lentelsh1"/>
              <w:spacing w:before="120" w:after="120"/>
              <w:ind w:left="0" w:right="284"/>
              <w:rPr>
                <w:b/>
                <w:color w:val="221F1F"/>
                <w:sz w:val="16"/>
                <w:szCs w:val="14"/>
              </w:rPr>
            </w:pPr>
            <w:r w:rsidRPr="00FB4A78">
              <w:rPr>
                <w:b/>
                <w:color w:val="221F1F"/>
                <w:sz w:val="16"/>
                <w:szCs w:val="14"/>
              </w:rPr>
              <w:t>Egzistuoja VIISP sąsaja (Taip / Ne)</w:t>
            </w:r>
          </w:p>
        </w:tc>
        <w:tc>
          <w:tcPr>
            <w:tcW w:w="1422" w:type="pct"/>
            <w:tcBorders>
              <w:bottom w:val="single" w:sz="12" w:space="0" w:color="002060"/>
            </w:tcBorders>
            <w:shd w:val="clear" w:color="auto" w:fill="CCC9E5"/>
            <w:vAlign w:val="top"/>
          </w:tcPr>
          <w:p w14:paraId="71D865E1" w14:textId="4E16DDC3" w:rsidR="00D57904" w:rsidRPr="00FB4A78" w:rsidRDefault="00D57904" w:rsidP="00F74C07">
            <w:pPr>
              <w:pStyle w:val="Lentelsh1"/>
              <w:spacing w:before="120" w:after="120"/>
              <w:ind w:left="0" w:right="284"/>
              <w:rPr>
                <w:b/>
                <w:color w:val="221F1F"/>
                <w:sz w:val="16"/>
                <w:szCs w:val="14"/>
              </w:rPr>
            </w:pPr>
            <w:r w:rsidRPr="00FB4A78">
              <w:rPr>
                <w:b/>
                <w:color w:val="221F1F"/>
                <w:sz w:val="16"/>
                <w:szCs w:val="14"/>
              </w:rPr>
              <w:t>Komentaras</w:t>
            </w:r>
          </w:p>
        </w:tc>
      </w:tr>
      <w:tr w:rsidR="00D57904" w:rsidRPr="00FB4A78" w14:paraId="5E74C233" w14:textId="3E955D09" w:rsidTr="00D57904">
        <w:trPr>
          <w:trHeight w:val="975"/>
        </w:trPr>
        <w:tc>
          <w:tcPr>
            <w:tcW w:w="1117" w:type="pct"/>
            <w:tcBorders>
              <w:top w:val="single" w:sz="12" w:space="0" w:color="002060"/>
            </w:tcBorders>
            <w:vAlign w:val="top"/>
          </w:tcPr>
          <w:p w14:paraId="3BDD6536" w14:textId="46899082" w:rsidR="00D57904" w:rsidRPr="0054099B" w:rsidRDefault="0060526F" w:rsidP="001C2841">
            <w:pPr>
              <w:pStyle w:val="Lentelsh2"/>
              <w:spacing w:before="100" w:beforeAutospacing="1" w:after="100" w:afterAutospacing="1"/>
              <w:ind w:left="0" w:right="0"/>
              <w:jc w:val="left"/>
              <w:rPr>
                <w:iCs/>
                <w:sz w:val="16"/>
                <w:szCs w:val="14"/>
              </w:rPr>
            </w:pPr>
            <w:r w:rsidRPr="0054099B">
              <w:rPr>
                <w:iCs/>
                <w:sz w:val="16"/>
                <w:szCs w:val="14"/>
              </w:rPr>
              <w:t>GR</w:t>
            </w:r>
          </w:p>
        </w:tc>
        <w:tc>
          <w:tcPr>
            <w:tcW w:w="1210" w:type="pct"/>
            <w:tcBorders>
              <w:top w:val="single" w:sz="12" w:space="0" w:color="002060"/>
            </w:tcBorders>
            <w:vAlign w:val="top"/>
          </w:tcPr>
          <w:p w14:paraId="1D5DEFCB" w14:textId="525992B4" w:rsidR="00D57904" w:rsidRPr="0054099B" w:rsidRDefault="0054099B" w:rsidP="001C2841">
            <w:pPr>
              <w:pStyle w:val="Lentelsh2"/>
              <w:spacing w:before="100" w:beforeAutospacing="1" w:after="100" w:afterAutospacing="1"/>
              <w:ind w:left="0" w:right="0"/>
              <w:jc w:val="left"/>
              <w:rPr>
                <w:iCs/>
                <w:color w:val="221F1F"/>
                <w:sz w:val="16"/>
                <w:szCs w:val="14"/>
              </w:rPr>
            </w:pPr>
            <w:r w:rsidRPr="0054099B">
              <w:rPr>
                <w:iCs/>
                <w:color w:val="221F1F"/>
                <w:sz w:val="16"/>
                <w:szCs w:val="14"/>
              </w:rPr>
              <w:t>Asmens duomenys</w:t>
            </w:r>
          </w:p>
        </w:tc>
        <w:tc>
          <w:tcPr>
            <w:tcW w:w="1252" w:type="pct"/>
            <w:tcBorders>
              <w:top w:val="single" w:sz="12" w:space="0" w:color="002060"/>
            </w:tcBorders>
            <w:vAlign w:val="top"/>
          </w:tcPr>
          <w:p w14:paraId="62F07415" w14:textId="01C117FD" w:rsidR="00D57904" w:rsidRPr="0054099B" w:rsidRDefault="0054099B" w:rsidP="001C2841">
            <w:pPr>
              <w:pStyle w:val="Lentelsh2"/>
              <w:spacing w:before="100" w:beforeAutospacing="1" w:after="100" w:afterAutospacing="1"/>
              <w:ind w:left="0" w:right="0"/>
              <w:jc w:val="left"/>
              <w:rPr>
                <w:iCs/>
                <w:color w:val="221F1F"/>
                <w:sz w:val="16"/>
                <w:szCs w:val="14"/>
              </w:rPr>
            </w:pPr>
            <w:r w:rsidRPr="0054099B">
              <w:rPr>
                <w:iCs/>
                <w:color w:val="221F1F"/>
                <w:sz w:val="16"/>
                <w:szCs w:val="14"/>
              </w:rPr>
              <w:t>Taip</w:t>
            </w:r>
          </w:p>
        </w:tc>
        <w:tc>
          <w:tcPr>
            <w:tcW w:w="1422" w:type="pct"/>
            <w:tcBorders>
              <w:top w:val="single" w:sz="12" w:space="0" w:color="002060"/>
            </w:tcBorders>
            <w:vAlign w:val="top"/>
          </w:tcPr>
          <w:p w14:paraId="69058BBB" w14:textId="628AB7EF" w:rsidR="00D57904" w:rsidRPr="0054099B" w:rsidRDefault="00D57904" w:rsidP="001C2841">
            <w:pPr>
              <w:pStyle w:val="Lentelsh2"/>
              <w:spacing w:before="100" w:beforeAutospacing="1" w:after="100" w:afterAutospacing="1"/>
              <w:ind w:left="0" w:right="0"/>
              <w:jc w:val="left"/>
              <w:rPr>
                <w:iCs/>
                <w:color w:val="221F1F"/>
                <w:sz w:val="16"/>
                <w:szCs w:val="14"/>
              </w:rPr>
            </w:pPr>
          </w:p>
        </w:tc>
      </w:tr>
      <w:tr w:rsidR="00D57904" w:rsidRPr="00FB4A78" w14:paraId="434B9BF9" w14:textId="77777777" w:rsidTr="00D57904">
        <w:trPr>
          <w:trHeight w:val="975"/>
        </w:trPr>
        <w:tc>
          <w:tcPr>
            <w:tcW w:w="1117" w:type="pct"/>
            <w:vAlign w:val="top"/>
          </w:tcPr>
          <w:p w14:paraId="2CAFDA4E" w14:textId="56C4971D" w:rsidR="00D57904" w:rsidRPr="0054099B" w:rsidRDefault="0060526F" w:rsidP="001C2841">
            <w:pPr>
              <w:pStyle w:val="Lentelsh2"/>
              <w:spacing w:before="100" w:beforeAutospacing="1" w:after="100" w:afterAutospacing="1"/>
              <w:ind w:left="0" w:right="0"/>
              <w:jc w:val="left"/>
              <w:rPr>
                <w:iCs/>
                <w:sz w:val="16"/>
                <w:szCs w:val="14"/>
              </w:rPr>
            </w:pPr>
            <w:r w:rsidRPr="0054099B">
              <w:rPr>
                <w:iCs/>
                <w:sz w:val="16"/>
                <w:szCs w:val="14"/>
              </w:rPr>
              <w:t>JAR</w:t>
            </w:r>
          </w:p>
        </w:tc>
        <w:tc>
          <w:tcPr>
            <w:tcW w:w="1210" w:type="pct"/>
            <w:vAlign w:val="top"/>
          </w:tcPr>
          <w:p w14:paraId="7156A937" w14:textId="37E10945" w:rsidR="00D57904" w:rsidRPr="0054099B" w:rsidRDefault="0054099B" w:rsidP="001C2841">
            <w:pPr>
              <w:pStyle w:val="Lentelsh2"/>
              <w:spacing w:before="100" w:beforeAutospacing="1" w:after="100" w:afterAutospacing="1"/>
              <w:ind w:left="0" w:right="0"/>
              <w:jc w:val="left"/>
              <w:rPr>
                <w:iCs/>
                <w:color w:val="221F1F"/>
                <w:sz w:val="16"/>
                <w:szCs w:val="14"/>
              </w:rPr>
            </w:pPr>
            <w:r w:rsidRPr="0054099B">
              <w:rPr>
                <w:iCs/>
                <w:color w:val="221F1F"/>
                <w:sz w:val="16"/>
                <w:szCs w:val="14"/>
              </w:rPr>
              <w:t>Juridinio asmens duomens</w:t>
            </w:r>
          </w:p>
        </w:tc>
        <w:tc>
          <w:tcPr>
            <w:tcW w:w="1252" w:type="pct"/>
            <w:vAlign w:val="top"/>
          </w:tcPr>
          <w:p w14:paraId="26D7DEF2" w14:textId="153AD879" w:rsidR="00D57904" w:rsidRPr="0054099B" w:rsidRDefault="0054099B" w:rsidP="001C2841">
            <w:pPr>
              <w:pStyle w:val="Lentelsh2"/>
              <w:spacing w:before="100" w:beforeAutospacing="1" w:after="100" w:afterAutospacing="1"/>
              <w:ind w:left="0" w:right="0"/>
              <w:jc w:val="left"/>
              <w:rPr>
                <w:iCs/>
                <w:color w:val="221F1F"/>
                <w:sz w:val="16"/>
                <w:szCs w:val="14"/>
              </w:rPr>
            </w:pPr>
            <w:r w:rsidRPr="0054099B">
              <w:rPr>
                <w:iCs/>
                <w:color w:val="221F1F"/>
                <w:sz w:val="16"/>
                <w:szCs w:val="14"/>
              </w:rPr>
              <w:t>Taip</w:t>
            </w:r>
          </w:p>
        </w:tc>
        <w:tc>
          <w:tcPr>
            <w:tcW w:w="1422" w:type="pct"/>
            <w:vAlign w:val="top"/>
          </w:tcPr>
          <w:p w14:paraId="4290AD0D" w14:textId="77777777" w:rsidR="00D57904" w:rsidRPr="0054099B" w:rsidRDefault="00D57904" w:rsidP="001C2841">
            <w:pPr>
              <w:pStyle w:val="Lentelsh2"/>
              <w:spacing w:before="100" w:beforeAutospacing="1" w:after="100" w:afterAutospacing="1"/>
              <w:ind w:left="0" w:right="0"/>
              <w:jc w:val="left"/>
              <w:rPr>
                <w:iCs/>
                <w:color w:val="221F1F"/>
                <w:sz w:val="16"/>
                <w:szCs w:val="14"/>
              </w:rPr>
            </w:pPr>
          </w:p>
        </w:tc>
      </w:tr>
      <w:tr w:rsidR="0060526F" w:rsidRPr="00FB4A78" w14:paraId="64790A69" w14:textId="77777777" w:rsidTr="00D57904">
        <w:trPr>
          <w:trHeight w:val="975"/>
        </w:trPr>
        <w:tc>
          <w:tcPr>
            <w:tcW w:w="1117" w:type="pct"/>
            <w:vAlign w:val="top"/>
          </w:tcPr>
          <w:p w14:paraId="5C58BEAC" w14:textId="765FFE8E" w:rsidR="0060526F" w:rsidRPr="0054099B" w:rsidRDefault="0060526F" w:rsidP="001C2841">
            <w:pPr>
              <w:pStyle w:val="Lentelsh2"/>
              <w:spacing w:before="100" w:beforeAutospacing="1" w:after="100" w:afterAutospacing="1"/>
              <w:ind w:left="0" w:right="0"/>
              <w:jc w:val="left"/>
              <w:rPr>
                <w:iCs/>
                <w:sz w:val="16"/>
                <w:szCs w:val="14"/>
              </w:rPr>
            </w:pPr>
            <w:r w:rsidRPr="0054099B">
              <w:rPr>
                <w:iCs/>
                <w:sz w:val="16"/>
                <w:szCs w:val="14"/>
              </w:rPr>
              <w:t>DAKPR</w:t>
            </w:r>
          </w:p>
        </w:tc>
        <w:tc>
          <w:tcPr>
            <w:tcW w:w="1210" w:type="pct"/>
            <w:vAlign w:val="top"/>
          </w:tcPr>
          <w:p w14:paraId="5397AEDD" w14:textId="2EFE40BC" w:rsidR="0060526F" w:rsidRPr="0054099B" w:rsidRDefault="0054099B" w:rsidP="001C2841">
            <w:pPr>
              <w:pStyle w:val="Lentelsh2"/>
              <w:spacing w:before="100" w:beforeAutospacing="1" w:after="100" w:afterAutospacing="1"/>
              <w:ind w:left="0" w:right="0"/>
              <w:jc w:val="left"/>
              <w:rPr>
                <w:iCs/>
                <w:color w:val="221F1F"/>
                <w:sz w:val="16"/>
                <w:szCs w:val="14"/>
              </w:rPr>
            </w:pPr>
            <w:r w:rsidRPr="0054099B">
              <w:rPr>
                <w:iCs/>
                <w:color w:val="221F1F"/>
                <w:sz w:val="16"/>
                <w:szCs w:val="14"/>
              </w:rPr>
              <w:t>Aukštojo išsilavinimo diplomas</w:t>
            </w:r>
          </w:p>
        </w:tc>
        <w:tc>
          <w:tcPr>
            <w:tcW w:w="1252" w:type="pct"/>
            <w:vAlign w:val="top"/>
          </w:tcPr>
          <w:p w14:paraId="7D1C4114" w14:textId="0D8F559A" w:rsidR="0060526F" w:rsidRPr="0054099B" w:rsidRDefault="0054099B" w:rsidP="001C2841">
            <w:pPr>
              <w:pStyle w:val="Lentelsh2"/>
              <w:spacing w:before="100" w:beforeAutospacing="1" w:after="100" w:afterAutospacing="1"/>
              <w:ind w:left="0" w:right="0"/>
              <w:jc w:val="left"/>
              <w:rPr>
                <w:iCs/>
                <w:color w:val="221F1F"/>
                <w:sz w:val="16"/>
                <w:szCs w:val="14"/>
              </w:rPr>
            </w:pPr>
            <w:r w:rsidRPr="0054099B">
              <w:rPr>
                <w:iCs/>
                <w:color w:val="221F1F"/>
                <w:sz w:val="16"/>
                <w:szCs w:val="14"/>
              </w:rPr>
              <w:t>Taip</w:t>
            </w:r>
          </w:p>
        </w:tc>
        <w:tc>
          <w:tcPr>
            <w:tcW w:w="1422" w:type="pct"/>
            <w:vAlign w:val="top"/>
          </w:tcPr>
          <w:p w14:paraId="3FF99294" w14:textId="77777777" w:rsidR="0060526F" w:rsidRPr="0054099B" w:rsidRDefault="0060526F" w:rsidP="001C2841">
            <w:pPr>
              <w:pStyle w:val="Lentelsh2"/>
              <w:spacing w:before="100" w:beforeAutospacing="1" w:after="100" w:afterAutospacing="1"/>
              <w:ind w:left="0" w:right="0"/>
              <w:jc w:val="left"/>
              <w:rPr>
                <w:iCs/>
                <w:color w:val="221F1F"/>
                <w:sz w:val="16"/>
                <w:szCs w:val="14"/>
              </w:rPr>
            </w:pPr>
          </w:p>
        </w:tc>
      </w:tr>
    </w:tbl>
    <w:p w14:paraId="3E89DB74" w14:textId="77777777" w:rsidR="00926D6C" w:rsidRPr="00FB4A78" w:rsidRDefault="00926D6C" w:rsidP="00926D6C"/>
    <w:p w14:paraId="470BB4FA" w14:textId="77777777" w:rsidR="000E58C5" w:rsidRPr="00FB4A78" w:rsidRDefault="000E58C5" w:rsidP="000E58C5"/>
    <w:p w14:paraId="65A060E0" w14:textId="77777777" w:rsidR="000753BC" w:rsidRPr="00FB4A78" w:rsidRDefault="000753BC" w:rsidP="002E08A0">
      <w:pPr>
        <w:pStyle w:val="Heading1"/>
        <w:sectPr w:rsidR="000753BC" w:rsidRPr="00FB4A78" w:rsidSect="000E3A85">
          <w:headerReference w:type="default" r:id="rId21"/>
          <w:pgSz w:w="11906" w:h="16838" w:code="9"/>
          <w:pgMar w:top="1134" w:right="1134" w:bottom="851" w:left="1843" w:header="0" w:footer="397" w:gutter="0"/>
          <w:cols w:space="720"/>
          <w:docGrid w:linePitch="360"/>
        </w:sectPr>
      </w:pPr>
    </w:p>
    <w:p w14:paraId="5AAC3A1E" w14:textId="77777777" w:rsidR="000753BC" w:rsidRPr="00FB4A78" w:rsidRDefault="000753BC" w:rsidP="000753BC">
      <w:pPr>
        <w:pStyle w:val="Heading1"/>
      </w:pPr>
      <w:r w:rsidRPr="00FB4A78">
        <w:lastRenderedPageBreak/>
        <w:t xml:space="preserve"> </w:t>
      </w:r>
      <w:bookmarkStart w:id="27" w:name="_Toc175667920"/>
      <w:r w:rsidRPr="00FB4A78">
        <w:t>VIISP konfigūracija</w:t>
      </w:r>
      <w:bookmarkEnd w:id="27"/>
    </w:p>
    <w:p w14:paraId="462DB6E1" w14:textId="6947F212" w:rsidR="000753BC" w:rsidRPr="00FB4A78" w:rsidRDefault="00827116" w:rsidP="000753BC">
      <w:pPr>
        <w:pStyle w:val="Figurecaption"/>
        <w:jc w:val="left"/>
        <w:rPr>
          <w:rFonts w:eastAsiaTheme="minorHAnsi" w:cs="Times New Roman"/>
          <w:noProof w:val="0"/>
          <w:sz w:val="24"/>
          <w:szCs w:val="24"/>
          <w:lang w:eastAsia="en-US"/>
        </w:rPr>
      </w:pPr>
      <w:r w:rsidRPr="00FB4A78">
        <w:rPr>
          <w:noProof w:val="0"/>
        </w:rPr>
        <w:fldChar w:fldCharType="begin"/>
      </w:r>
      <w:r w:rsidRPr="00FB4A78">
        <w:rPr>
          <w:noProof w:val="0"/>
        </w:rPr>
        <w:instrText xml:space="preserve"> SEQ lentelė \* ARABIC </w:instrText>
      </w:r>
      <w:r w:rsidRPr="00FB4A78">
        <w:rPr>
          <w:noProof w:val="0"/>
        </w:rPr>
        <w:fldChar w:fldCharType="separate"/>
      </w:r>
      <w:r w:rsidR="00621274">
        <w:t>10</w:t>
      </w:r>
      <w:r w:rsidRPr="00FB4A78">
        <w:rPr>
          <w:noProof w:val="0"/>
        </w:rPr>
        <w:fldChar w:fldCharType="end"/>
      </w:r>
      <w:r w:rsidRPr="00FB4A78">
        <w:rPr>
          <w:noProof w:val="0"/>
        </w:rPr>
        <w:t xml:space="preserve"> lentelė. </w:t>
      </w:r>
      <w:r w:rsidR="000753BC" w:rsidRPr="00FB4A78">
        <w:rPr>
          <w:noProof w:val="0"/>
        </w:rPr>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FB4A78"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FB4A78" w:rsidRDefault="000753BC" w:rsidP="00AA53A3">
            <w:pPr>
              <w:pStyle w:val="Lentelsh1"/>
              <w:spacing w:before="120" w:after="120"/>
              <w:ind w:left="0" w:right="282"/>
              <w:rPr>
                <w:b/>
                <w:color w:val="221F1F"/>
                <w:sz w:val="16"/>
                <w:szCs w:val="14"/>
              </w:rPr>
            </w:pPr>
            <w:r w:rsidRPr="00FB4A78">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FB4A78" w:rsidRDefault="000753BC" w:rsidP="00AA53A3">
            <w:pPr>
              <w:pStyle w:val="Lentelsh1"/>
              <w:spacing w:before="120" w:after="120"/>
              <w:ind w:left="0" w:right="282"/>
              <w:rPr>
                <w:b/>
                <w:color w:val="221F1F"/>
                <w:sz w:val="16"/>
                <w:szCs w:val="14"/>
              </w:rPr>
            </w:pPr>
            <w:r w:rsidRPr="00FB4A78">
              <w:rPr>
                <w:b/>
                <w:color w:val="221F1F"/>
                <w:sz w:val="16"/>
                <w:szCs w:val="14"/>
              </w:rPr>
              <w:t>Veiksm</w:t>
            </w:r>
            <w:r w:rsidR="00AA53A3" w:rsidRPr="00FB4A78">
              <w:rPr>
                <w:b/>
                <w:color w:val="221F1F"/>
                <w:sz w:val="16"/>
                <w:szCs w:val="14"/>
              </w:rPr>
              <w:t>as</w:t>
            </w:r>
          </w:p>
        </w:tc>
      </w:tr>
      <w:tr w:rsidR="000753BC" w:rsidRPr="00FB4A78" w14:paraId="2B7259A2" w14:textId="77777777" w:rsidTr="00C02033">
        <w:trPr>
          <w:trHeight w:val="460"/>
        </w:trPr>
        <w:tc>
          <w:tcPr>
            <w:tcW w:w="2398" w:type="pct"/>
            <w:tcBorders>
              <w:top w:val="single" w:sz="12" w:space="0" w:color="002060"/>
            </w:tcBorders>
            <w:vAlign w:val="top"/>
          </w:tcPr>
          <w:p w14:paraId="18756DB4" w14:textId="06891F5C" w:rsidR="000753BC" w:rsidRPr="00FB4A78" w:rsidRDefault="000753BC" w:rsidP="00B62DBB">
            <w:pPr>
              <w:pStyle w:val="Lentelsh2"/>
              <w:spacing w:before="0" w:after="0"/>
              <w:ind w:left="0" w:right="0"/>
              <w:jc w:val="left"/>
              <w:rPr>
                <w:sz w:val="16"/>
                <w:szCs w:val="14"/>
              </w:rPr>
            </w:pPr>
            <w:r w:rsidRPr="00FB4A78">
              <w:rPr>
                <w:sz w:val="16"/>
                <w:szCs w:val="14"/>
              </w:rPr>
              <w:t>Sprendimo priėmimo užduotis</w:t>
            </w:r>
          </w:p>
        </w:tc>
        <w:tc>
          <w:tcPr>
            <w:tcW w:w="2602" w:type="pct"/>
            <w:tcBorders>
              <w:top w:val="single" w:sz="12" w:space="0" w:color="002060"/>
            </w:tcBorders>
            <w:vAlign w:val="top"/>
          </w:tcPr>
          <w:p w14:paraId="6BFE408B" w14:textId="2F15C5A7" w:rsidR="000753BC" w:rsidRPr="00FB4A78" w:rsidRDefault="000753BC" w:rsidP="00B62DBB">
            <w:pPr>
              <w:pStyle w:val="Lentelsh2"/>
              <w:spacing w:before="0" w:after="0"/>
              <w:ind w:left="0" w:right="0"/>
              <w:jc w:val="left"/>
              <w:rPr>
                <w:sz w:val="16"/>
                <w:szCs w:val="14"/>
              </w:rPr>
            </w:pPr>
          </w:p>
        </w:tc>
      </w:tr>
      <w:tr w:rsidR="000753BC" w:rsidRPr="00FB4A78" w14:paraId="4898C465" w14:textId="77777777" w:rsidTr="00C02033">
        <w:trPr>
          <w:trHeight w:val="497"/>
        </w:trPr>
        <w:tc>
          <w:tcPr>
            <w:tcW w:w="2398" w:type="pct"/>
            <w:vAlign w:val="top"/>
          </w:tcPr>
          <w:p w14:paraId="7499A325" w14:textId="5DFF8C0A" w:rsidR="000753BC" w:rsidRPr="00FB4A78" w:rsidRDefault="000753BC" w:rsidP="00B62DBB">
            <w:pPr>
              <w:pStyle w:val="Lentelsh2"/>
              <w:spacing w:before="0" w:after="0"/>
              <w:ind w:left="0" w:right="0"/>
              <w:jc w:val="left"/>
              <w:rPr>
                <w:i/>
                <w:sz w:val="16"/>
                <w:szCs w:val="14"/>
              </w:rPr>
            </w:pPr>
            <w:r w:rsidRPr="00FB4A78">
              <w:rPr>
                <w:sz w:val="16"/>
                <w:szCs w:val="14"/>
              </w:rPr>
              <w:t>Tikslinimo užduotis</w:t>
            </w:r>
          </w:p>
        </w:tc>
        <w:tc>
          <w:tcPr>
            <w:tcW w:w="2602" w:type="pct"/>
            <w:vAlign w:val="top"/>
          </w:tcPr>
          <w:p w14:paraId="4514C365" w14:textId="65DEB354" w:rsidR="000753BC" w:rsidRPr="00923321" w:rsidRDefault="00923321"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FB4A78" w14:paraId="7BEEDECE" w14:textId="77777777" w:rsidTr="00C02033">
        <w:trPr>
          <w:trHeight w:val="554"/>
        </w:trPr>
        <w:tc>
          <w:tcPr>
            <w:tcW w:w="2398" w:type="pct"/>
            <w:vAlign w:val="top"/>
          </w:tcPr>
          <w:p w14:paraId="454C544C" w14:textId="2FAC455C" w:rsidR="000753BC" w:rsidRPr="00FB4A78" w:rsidRDefault="000753BC" w:rsidP="00B62DBB">
            <w:pPr>
              <w:pStyle w:val="Lentelsh2"/>
              <w:spacing w:before="0" w:after="0"/>
              <w:ind w:left="0" w:right="0"/>
              <w:jc w:val="left"/>
              <w:rPr>
                <w:i/>
                <w:sz w:val="16"/>
                <w:szCs w:val="14"/>
              </w:rPr>
            </w:pPr>
            <w:r w:rsidRPr="00FB4A78">
              <w:rPr>
                <w:sz w:val="16"/>
                <w:szCs w:val="14"/>
              </w:rPr>
              <w:t>Apmokėjimo užduotis</w:t>
            </w:r>
          </w:p>
        </w:tc>
        <w:tc>
          <w:tcPr>
            <w:tcW w:w="2602" w:type="pct"/>
            <w:vAlign w:val="top"/>
          </w:tcPr>
          <w:p w14:paraId="1C4AC832" w14:textId="77777777" w:rsidR="000753BC" w:rsidRPr="00FB4A78" w:rsidRDefault="000753BC" w:rsidP="00B62DBB">
            <w:pPr>
              <w:pStyle w:val="Lentelsh2"/>
              <w:spacing w:before="0" w:after="0"/>
              <w:ind w:left="0" w:right="0"/>
              <w:jc w:val="left"/>
              <w:rPr>
                <w:i/>
                <w:color w:val="221F1F"/>
                <w:sz w:val="16"/>
                <w:szCs w:val="14"/>
              </w:rPr>
            </w:pPr>
          </w:p>
        </w:tc>
      </w:tr>
    </w:tbl>
    <w:p w14:paraId="1EEEB173" w14:textId="4009AFEB" w:rsidR="009D7EE1" w:rsidRPr="00FB4A78" w:rsidRDefault="00827116" w:rsidP="009D7EE1">
      <w:pPr>
        <w:pStyle w:val="Figurecaption"/>
        <w:jc w:val="left"/>
        <w:rPr>
          <w:rFonts w:eastAsiaTheme="minorHAnsi" w:cs="Times New Roman"/>
          <w:noProof w:val="0"/>
          <w:sz w:val="24"/>
          <w:szCs w:val="24"/>
          <w:lang w:eastAsia="en-US"/>
        </w:rPr>
      </w:pPr>
      <w:r w:rsidRPr="00FB4A78">
        <w:rPr>
          <w:noProof w:val="0"/>
        </w:rPr>
        <w:fldChar w:fldCharType="begin"/>
      </w:r>
      <w:r w:rsidRPr="00FB4A78">
        <w:rPr>
          <w:noProof w:val="0"/>
        </w:rPr>
        <w:instrText xml:space="preserve"> SEQ lentelė \* ARABIC </w:instrText>
      </w:r>
      <w:r w:rsidRPr="00FB4A78">
        <w:rPr>
          <w:noProof w:val="0"/>
        </w:rPr>
        <w:fldChar w:fldCharType="separate"/>
      </w:r>
      <w:r w:rsidR="00621274">
        <w:t>11</w:t>
      </w:r>
      <w:r w:rsidRPr="00FB4A78">
        <w:rPr>
          <w:noProof w:val="0"/>
        </w:rPr>
        <w:fldChar w:fldCharType="end"/>
      </w:r>
      <w:r w:rsidRPr="00FB4A78">
        <w:rPr>
          <w:noProof w:val="0"/>
        </w:rPr>
        <w:t xml:space="preserve"> lentelė. </w:t>
      </w:r>
      <w:r w:rsidR="009D7EE1" w:rsidRPr="00FB4A78">
        <w:rPr>
          <w:noProof w:val="0"/>
        </w:rPr>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FB4A78"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FB4A78" w:rsidRDefault="009D7EE1" w:rsidP="00287E72">
            <w:pPr>
              <w:pStyle w:val="Lentelsh1"/>
              <w:spacing w:before="120" w:after="120"/>
              <w:ind w:left="0" w:right="284"/>
              <w:rPr>
                <w:b/>
                <w:color w:val="221F1F"/>
                <w:sz w:val="16"/>
                <w:szCs w:val="14"/>
              </w:rPr>
            </w:pPr>
            <w:r w:rsidRPr="00FB4A78">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FB4A78" w:rsidRDefault="009D7EE1" w:rsidP="00287E72">
            <w:pPr>
              <w:pStyle w:val="Lentelsh1"/>
              <w:spacing w:before="120" w:after="120"/>
              <w:ind w:left="0" w:right="284"/>
              <w:rPr>
                <w:b/>
                <w:color w:val="221F1F"/>
                <w:sz w:val="16"/>
                <w:szCs w:val="14"/>
              </w:rPr>
            </w:pPr>
            <w:r w:rsidRPr="00FB4A78">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FB4A78" w:rsidRDefault="009D7EE1" w:rsidP="00287E72">
            <w:pPr>
              <w:pStyle w:val="Lentelsh1"/>
              <w:spacing w:before="120" w:after="120"/>
              <w:ind w:left="0" w:right="284"/>
              <w:rPr>
                <w:b/>
                <w:color w:val="221F1F"/>
                <w:sz w:val="16"/>
                <w:szCs w:val="14"/>
              </w:rPr>
            </w:pPr>
            <w:r w:rsidRPr="00FB4A78">
              <w:rPr>
                <w:b/>
                <w:color w:val="221F1F"/>
                <w:sz w:val="16"/>
                <w:szCs w:val="14"/>
              </w:rPr>
              <w:t>Veiksmo Proceso žingsnio ID, po kurio išsiunčiamas pranešimas</w:t>
            </w:r>
          </w:p>
        </w:tc>
      </w:tr>
      <w:tr w:rsidR="00404754" w:rsidRPr="00FB4A78" w14:paraId="0DAED149" w14:textId="45FE3E26" w:rsidTr="00430CF4">
        <w:trPr>
          <w:trHeight w:val="634"/>
        </w:trPr>
        <w:tc>
          <w:tcPr>
            <w:tcW w:w="1577" w:type="pct"/>
            <w:tcBorders>
              <w:top w:val="single" w:sz="12" w:space="0" w:color="002060"/>
            </w:tcBorders>
            <w:vAlign w:val="top"/>
          </w:tcPr>
          <w:p w14:paraId="08E5AA7F" w14:textId="63ABBD42"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užsakymas sėkmingai pateiktas</w:t>
            </w:r>
          </w:p>
        </w:tc>
        <w:tc>
          <w:tcPr>
            <w:tcW w:w="1711" w:type="pct"/>
            <w:tcBorders>
              <w:top w:val="single" w:sz="12" w:space="0" w:color="002060"/>
            </w:tcBorders>
            <w:vAlign w:val="top"/>
          </w:tcPr>
          <w:p w14:paraId="6DCA8720" w14:textId="638C5E32"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gavėjas</w:t>
            </w:r>
          </w:p>
        </w:tc>
        <w:tc>
          <w:tcPr>
            <w:tcW w:w="1711" w:type="pct"/>
            <w:tcBorders>
              <w:top w:val="single" w:sz="12" w:space="0" w:color="002060"/>
            </w:tcBorders>
            <w:vAlign w:val="top"/>
          </w:tcPr>
          <w:p w14:paraId="45A3152A" w14:textId="476FDD1F" w:rsidR="00404754" w:rsidRPr="00FB4A78" w:rsidRDefault="00404754" w:rsidP="00404754">
            <w:pPr>
              <w:pStyle w:val="Lentelsh1"/>
              <w:spacing w:before="100" w:beforeAutospacing="1" w:after="100" w:afterAutospacing="1"/>
              <w:ind w:left="0" w:right="0"/>
              <w:rPr>
                <w:color w:val="221F1F"/>
                <w:sz w:val="16"/>
                <w:szCs w:val="14"/>
              </w:rPr>
            </w:pPr>
            <w:r>
              <w:rPr>
                <w:color w:val="221F1F"/>
                <w:sz w:val="16"/>
                <w:szCs w:val="14"/>
              </w:rPr>
              <w:t>Išdavimas E</w:t>
            </w:r>
            <w:r>
              <w:rPr>
                <w:color w:val="221F1F"/>
                <w:sz w:val="16"/>
                <w:szCs w:val="14"/>
                <w:lang w:val="en-US"/>
              </w:rPr>
              <w:t>4</w:t>
            </w:r>
          </w:p>
        </w:tc>
      </w:tr>
      <w:tr w:rsidR="00404754" w:rsidRPr="00FB4A78" w14:paraId="2D6048A1" w14:textId="1C6FD28A" w:rsidTr="00B62DBB">
        <w:trPr>
          <w:trHeight w:val="642"/>
        </w:trPr>
        <w:tc>
          <w:tcPr>
            <w:tcW w:w="1577" w:type="pct"/>
            <w:vAlign w:val="top"/>
          </w:tcPr>
          <w:p w14:paraId="069F9E56" w14:textId="466E515D"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Gauta sprendimo priėmimo užduotis</w:t>
            </w:r>
          </w:p>
        </w:tc>
        <w:tc>
          <w:tcPr>
            <w:tcW w:w="1711" w:type="pct"/>
            <w:vAlign w:val="top"/>
          </w:tcPr>
          <w:p w14:paraId="348A014A" w14:textId="1134446A"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teikėjas</w:t>
            </w:r>
          </w:p>
        </w:tc>
        <w:tc>
          <w:tcPr>
            <w:tcW w:w="1711" w:type="pct"/>
            <w:vAlign w:val="top"/>
          </w:tcPr>
          <w:p w14:paraId="08ECA94A" w14:textId="2982CACD" w:rsidR="00404754" w:rsidRPr="00FB4A78" w:rsidRDefault="00404754" w:rsidP="00404754">
            <w:pPr>
              <w:pStyle w:val="Lentelsh1"/>
              <w:spacing w:before="100" w:beforeAutospacing="1" w:after="100" w:afterAutospacing="1"/>
              <w:ind w:left="0" w:right="0"/>
              <w:rPr>
                <w:color w:val="221F1F"/>
                <w:sz w:val="16"/>
                <w:szCs w:val="14"/>
              </w:rPr>
            </w:pPr>
          </w:p>
        </w:tc>
      </w:tr>
      <w:tr w:rsidR="00404754" w:rsidRPr="00FB4A78" w14:paraId="5240D660" w14:textId="77777777" w:rsidTr="00430CF4">
        <w:trPr>
          <w:trHeight w:val="634"/>
        </w:trPr>
        <w:tc>
          <w:tcPr>
            <w:tcW w:w="1577" w:type="pct"/>
            <w:vAlign w:val="top"/>
          </w:tcPr>
          <w:p w14:paraId="700B0C43" w14:textId="1D315201"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Sukurta apmokėjimo užduotis</w:t>
            </w:r>
          </w:p>
        </w:tc>
        <w:tc>
          <w:tcPr>
            <w:tcW w:w="1711" w:type="pct"/>
            <w:vAlign w:val="top"/>
          </w:tcPr>
          <w:p w14:paraId="72E26AF6" w14:textId="0823AC62"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gavėjas</w:t>
            </w:r>
          </w:p>
        </w:tc>
        <w:tc>
          <w:tcPr>
            <w:tcW w:w="1711" w:type="pct"/>
            <w:vAlign w:val="top"/>
          </w:tcPr>
          <w:p w14:paraId="732E4CAF" w14:textId="19AADA77" w:rsidR="00404754" w:rsidRPr="00FB4A78" w:rsidRDefault="00404754" w:rsidP="00404754">
            <w:pPr>
              <w:pStyle w:val="Lentelsh1"/>
              <w:spacing w:before="100" w:beforeAutospacing="1" w:after="100" w:afterAutospacing="1"/>
              <w:ind w:left="0" w:right="0"/>
              <w:rPr>
                <w:color w:val="221F1F"/>
                <w:sz w:val="16"/>
                <w:szCs w:val="14"/>
              </w:rPr>
            </w:pPr>
          </w:p>
        </w:tc>
      </w:tr>
      <w:tr w:rsidR="00404754" w:rsidRPr="00FB4A78" w14:paraId="314C4745" w14:textId="77777777" w:rsidTr="00430CF4">
        <w:trPr>
          <w:trHeight w:val="634"/>
        </w:trPr>
        <w:tc>
          <w:tcPr>
            <w:tcW w:w="1577" w:type="pct"/>
            <w:vAlign w:val="top"/>
          </w:tcPr>
          <w:p w14:paraId="59F8F251" w14:textId="5B98F208"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Neįvykdytas apmokėjimas</w:t>
            </w:r>
          </w:p>
        </w:tc>
        <w:tc>
          <w:tcPr>
            <w:tcW w:w="1711" w:type="pct"/>
            <w:vAlign w:val="top"/>
          </w:tcPr>
          <w:p w14:paraId="3E74F0DB" w14:textId="158A1339"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gavėjas ir paslaugos teikėjas</w:t>
            </w:r>
          </w:p>
        </w:tc>
        <w:tc>
          <w:tcPr>
            <w:tcW w:w="1711" w:type="pct"/>
            <w:vAlign w:val="top"/>
          </w:tcPr>
          <w:p w14:paraId="2748DCD3" w14:textId="4A8BBF5A" w:rsidR="00404754" w:rsidRPr="00FB4A78" w:rsidRDefault="00404754" w:rsidP="00404754">
            <w:pPr>
              <w:pStyle w:val="Lentelsh1"/>
              <w:spacing w:before="100" w:beforeAutospacing="1" w:after="100" w:afterAutospacing="1"/>
              <w:ind w:left="0" w:right="0"/>
              <w:rPr>
                <w:color w:val="221F1F"/>
                <w:sz w:val="16"/>
                <w:szCs w:val="14"/>
              </w:rPr>
            </w:pPr>
          </w:p>
        </w:tc>
      </w:tr>
      <w:tr w:rsidR="00404754" w:rsidRPr="00FB4A78" w14:paraId="0B55DDBC" w14:textId="77777777" w:rsidTr="00430CF4">
        <w:trPr>
          <w:trHeight w:val="634"/>
        </w:trPr>
        <w:tc>
          <w:tcPr>
            <w:tcW w:w="1577" w:type="pct"/>
            <w:vAlign w:val="top"/>
          </w:tcPr>
          <w:p w14:paraId="21D8F1A9" w14:textId="6D101DEA"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Įvykdytas apmokėjimas</w:t>
            </w:r>
          </w:p>
        </w:tc>
        <w:tc>
          <w:tcPr>
            <w:tcW w:w="1711" w:type="pct"/>
            <w:vAlign w:val="top"/>
          </w:tcPr>
          <w:p w14:paraId="1ABB9825" w14:textId="1E587A4B"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teikėjas</w:t>
            </w:r>
          </w:p>
        </w:tc>
        <w:tc>
          <w:tcPr>
            <w:tcW w:w="1711" w:type="pct"/>
            <w:vAlign w:val="top"/>
          </w:tcPr>
          <w:p w14:paraId="29C87C50" w14:textId="6E38BB68" w:rsidR="00404754" w:rsidRPr="00FB4A78" w:rsidRDefault="00404754" w:rsidP="00404754">
            <w:pPr>
              <w:pStyle w:val="Lentelsh1"/>
              <w:spacing w:before="100" w:beforeAutospacing="1" w:after="100" w:afterAutospacing="1"/>
              <w:ind w:left="0" w:right="0"/>
              <w:rPr>
                <w:color w:val="221F1F"/>
                <w:sz w:val="16"/>
                <w:szCs w:val="14"/>
              </w:rPr>
            </w:pPr>
          </w:p>
        </w:tc>
      </w:tr>
      <w:tr w:rsidR="00404754" w:rsidRPr="00FB4A78" w14:paraId="004777AA" w14:textId="77777777" w:rsidTr="00430CF4">
        <w:trPr>
          <w:trHeight w:val="634"/>
        </w:trPr>
        <w:tc>
          <w:tcPr>
            <w:tcW w:w="1577" w:type="pct"/>
            <w:vAlign w:val="top"/>
          </w:tcPr>
          <w:p w14:paraId="1EC371D4" w14:textId="16E57138"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užsakymo tikslinimas</w:t>
            </w:r>
          </w:p>
        </w:tc>
        <w:tc>
          <w:tcPr>
            <w:tcW w:w="1711" w:type="pct"/>
            <w:vAlign w:val="top"/>
          </w:tcPr>
          <w:p w14:paraId="4AF2A051" w14:textId="40FD7C05"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gavėjas</w:t>
            </w:r>
          </w:p>
        </w:tc>
        <w:tc>
          <w:tcPr>
            <w:tcW w:w="1711" w:type="pct"/>
            <w:vAlign w:val="top"/>
          </w:tcPr>
          <w:p w14:paraId="58FD1625" w14:textId="206FB5C9" w:rsidR="00404754" w:rsidRPr="00FB4A78" w:rsidRDefault="00404754" w:rsidP="00404754">
            <w:pPr>
              <w:pStyle w:val="Lentelsh1"/>
              <w:spacing w:before="100" w:beforeAutospacing="1" w:after="100" w:afterAutospacing="1"/>
              <w:ind w:left="0" w:right="0"/>
              <w:rPr>
                <w:color w:val="221F1F"/>
                <w:sz w:val="16"/>
                <w:szCs w:val="14"/>
              </w:rPr>
            </w:pPr>
            <w:r>
              <w:rPr>
                <w:color w:val="221F1F"/>
                <w:sz w:val="16"/>
                <w:szCs w:val="14"/>
              </w:rPr>
              <w:t>Išdavimas E5</w:t>
            </w:r>
          </w:p>
        </w:tc>
      </w:tr>
      <w:tr w:rsidR="00404754" w:rsidRPr="00FB4A78" w14:paraId="50FCFA6D" w14:textId="7A273559" w:rsidTr="00430CF4">
        <w:trPr>
          <w:trHeight w:val="634"/>
        </w:trPr>
        <w:tc>
          <w:tcPr>
            <w:tcW w:w="1577" w:type="pct"/>
            <w:vAlign w:val="top"/>
          </w:tcPr>
          <w:p w14:paraId="61CF0CAC" w14:textId="578BB431"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užsakymo tikslinimas neįvykdytas</w:t>
            </w:r>
          </w:p>
        </w:tc>
        <w:tc>
          <w:tcPr>
            <w:tcW w:w="1711" w:type="pct"/>
            <w:vAlign w:val="top"/>
          </w:tcPr>
          <w:p w14:paraId="5F260790" w14:textId="258C969E"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gavėjas ir paslaugos teikėjas</w:t>
            </w:r>
          </w:p>
        </w:tc>
        <w:tc>
          <w:tcPr>
            <w:tcW w:w="1711" w:type="pct"/>
            <w:vAlign w:val="top"/>
          </w:tcPr>
          <w:p w14:paraId="4D36A3BF" w14:textId="789D9836" w:rsidR="00404754" w:rsidRPr="00FB4A78" w:rsidRDefault="00404754" w:rsidP="00404754">
            <w:pPr>
              <w:pStyle w:val="Lentelsh1"/>
              <w:spacing w:before="100" w:beforeAutospacing="1" w:after="100" w:afterAutospacing="1"/>
              <w:ind w:left="0" w:right="0"/>
              <w:rPr>
                <w:color w:val="221F1F"/>
                <w:sz w:val="16"/>
                <w:szCs w:val="14"/>
              </w:rPr>
            </w:pPr>
          </w:p>
        </w:tc>
      </w:tr>
      <w:tr w:rsidR="00404754" w:rsidRPr="00FB4A78" w14:paraId="59AAA485" w14:textId="77777777" w:rsidTr="00430CF4">
        <w:trPr>
          <w:trHeight w:val="634"/>
        </w:trPr>
        <w:tc>
          <w:tcPr>
            <w:tcW w:w="1577" w:type="pct"/>
            <w:vAlign w:val="top"/>
          </w:tcPr>
          <w:p w14:paraId="3DB278B4" w14:textId="1D7AE492"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užsakymas patikslintas</w:t>
            </w:r>
          </w:p>
        </w:tc>
        <w:tc>
          <w:tcPr>
            <w:tcW w:w="1711" w:type="pct"/>
            <w:vAlign w:val="top"/>
          </w:tcPr>
          <w:p w14:paraId="02CD5C9F" w14:textId="0E9F7F39"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teikėjas</w:t>
            </w:r>
          </w:p>
        </w:tc>
        <w:tc>
          <w:tcPr>
            <w:tcW w:w="1711" w:type="pct"/>
            <w:vAlign w:val="top"/>
          </w:tcPr>
          <w:p w14:paraId="1B670154" w14:textId="52C1BB4F" w:rsidR="00404754" w:rsidRPr="00FB4A78" w:rsidRDefault="00404754" w:rsidP="00404754">
            <w:pPr>
              <w:pStyle w:val="Lentelsh1"/>
              <w:spacing w:before="100" w:beforeAutospacing="1" w:after="100" w:afterAutospacing="1"/>
              <w:ind w:left="0" w:right="0"/>
              <w:rPr>
                <w:color w:val="221F1F"/>
                <w:sz w:val="16"/>
                <w:szCs w:val="14"/>
              </w:rPr>
            </w:pPr>
            <w:r>
              <w:rPr>
                <w:color w:val="221F1F"/>
                <w:sz w:val="16"/>
                <w:szCs w:val="14"/>
              </w:rPr>
              <w:t>Išdavimas E</w:t>
            </w:r>
            <w:r w:rsidR="00F4362D">
              <w:rPr>
                <w:color w:val="221F1F"/>
                <w:sz w:val="16"/>
                <w:szCs w:val="14"/>
              </w:rPr>
              <w:t>6</w:t>
            </w:r>
          </w:p>
        </w:tc>
      </w:tr>
      <w:tr w:rsidR="00404754" w:rsidRPr="00FB4A78" w14:paraId="6CD99572" w14:textId="77777777" w:rsidTr="00430CF4">
        <w:trPr>
          <w:trHeight w:val="634"/>
        </w:trPr>
        <w:tc>
          <w:tcPr>
            <w:tcW w:w="1577" w:type="pct"/>
            <w:vAlign w:val="top"/>
          </w:tcPr>
          <w:p w14:paraId="465F5824" w14:textId="17E05A71"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užsakymas įvykdytas</w:t>
            </w:r>
          </w:p>
        </w:tc>
        <w:tc>
          <w:tcPr>
            <w:tcW w:w="1711" w:type="pct"/>
            <w:vAlign w:val="top"/>
          </w:tcPr>
          <w:p w14:paraId="52C534D1" w14:textId="14FA6563"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gavėjas</w:t>
            </w:r>
          </w:p>
        </w:tc>
        <w:tc>
          <w:tcPr>
            <w:tcW w:w="1711" w:type="pct"/>
            <w:vAlign w:val="top"/>
          </w:tcPr>
          <w:p w14:paraId="72882AA9" w14:textId="268D3C85" w:rsidR="00404754" w:rsidRPr="00FB4A78" w:rsidRDefault="00404754" w:rsidP="00404754">
            <w:pPr>
              <w:pStyle w:val="Lentelsh1"/>
              <w:spacing w:before="100" w:beforeAutospacing="1" w:after="100" w:afterAutospacing="1"/>
              <w:ind w:left="0" w:right="0"/>
              <w:rPr>
                <w:color w:val="221F1F"/>
                <w:sz w:val="16"/>
                <w:szCs w:val="14"/>
              </w:rPr>
            </w:pPr>
            <w:r>
              <w:rPr>
                <w:color w:val="221F1F"/>
                <w:sz w:val="16"/>
                <w:szCs w:val="14"/>
              </w:rPr>
              <w:t>Išdavimas E12</w:t>
            </w:r>
          </w:p>
        </w:tc>
      </w:tr>
      <w:tr w:rsidR="00404754" w:rsidRPr="00FB4A78" w14:paraId="6E702A8A" w14:textId="77777777" w:rsidTr="00430CF4">
        <w:trPr>
          <w:trHeight w:val="634"/>
        </w:trPr>
        <w:tc>
          <w:tcPr>
            <w:tcW w:w="1577" w:type="pct"/>
            <w:vAlign w:val="top"/>
          </w:tcPr>
          <w:p w14:paraId="451BEAD6" w14:textId="037C89F7"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užsakymas atmestas</w:t>
            </w:r>
          </w:p>
        </w:tc>
        <w:tc>
          <w:tcPr>
            <w:tcW w:w="1711" w:type="pct"/>
            <w:vAlign w:val="top"/>
          </w:tcPr>
          <w:p w14:paraId="5B0CDB4C" w14:textId="5BC56B7F" w:rsidR="00404754" w:rsidRPr="00FB4A78" w:rsidRDefault="00404754" w:rsidP="00404754">
            <w:pPr>
              <w:pStyle w:val="Lentelsh1"/>
              <w:spacing w:before="100" w:beforeAutospacing="1" w:after="100" w:afterAutospacing="1"/>
              <w:ind w:left="0" w:right="0"/>
              <w:rPr>
                <w:color w:val="221F1F"/>
                <w:sz w:val="16"/>
                <w:szCs w:val="14"/>
              </w:rPr>
            </w:pPr>
            <w:r w:rsidRPr="00FB4A78">
              <w:rPr>
                <w:color w:val="221F1F"/>
                <w:sz w:val="16"/>
                <w:szCs w:val="14"/>
              </w:rPr>
              <w:t>Paslaugos gavėjas</w:t>
            </w:r>
          </w:p>
        </w:tc>
        <w:tc>
          <w:tcPr>
            <w:tcW w:w="1711" w:type="pct"/>
            <w:vAlign w:val="top"/>
          </w:tcPr>
          <w:p w14:paraId="1745DE5C" w14:textId="20C4C0C0" w:rsidR="00404754" w:rsidRPr="00FB4A78" w:rsidRDefault="00404754" w:rsidP="00404754">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FB4A78" w:rsidRDefault="009D7EE1" w:rsidP="009D7EE1">
      <w:pPr>
        <w:sectPr w:rsidR="009D7EE1" w:rsidRPr="00FB4A78" w:rsidSect="000E3A85">
          <w:pgSz w:w="11906" w:h="16838" w:code="9"/>
          <w:pgMar w:top="1134" w:right="1134" w:bottom="851" w:left="1843" w:header="0" w:footer="397" w:gutter="0"/>
          <w:cols w:space="720"/>
          <w:docGrid w:linePitch="360"/>
        </w:sectPr>
      </w:pPr>
    </w:p>
    <w:p w14:paraId="231BBC1D" w14:textId="2F7C1A5A" w:rsidR="002E08A0" w:rsidRPr="00FB4A78" w:rsidRDefault="002E08A0" w:rsidP="002E08A0">
      <w:pPr>
        <w:pStyle w:val="Heading1"/>
        <w:rPr>
          <w:rFonts w:ascii="Arial" w:hAnsi="Arial"/>
          <w:color w:val="213A6D" w:themeColor="text1"/>
        </w:rPr>
      </w:pPr>
      <w:bookmarkStart w:id="28" w:name="_Toc175667921"/>
      <w:r w:rsidRPr="00FB4A78">
        <w:lastRenderedPageBreak/>
        <w:t>Priedai</w:t>
      </w:r>
      <w:bookmarkEnd w:id="22"/>
      <w:bookmarkEnd w:id="28"/>
    </w:p>
    <w:p w14:paraId="45F052CD" w14:textId="13A32139" w:rsidR="00DB791D" w:rsidRPr="00FB4A78" w:rsidRDefault="00DB791D" w:rsidP="00602753">
      <w:pPr>
        <w:pStyle w:val="Heading2"/>
        <w:ind w:left="0" w:firstLine="0"/>
        <w:rPr>
          <w:sz w:val="32"/>
          <w:szCs w:val="32"/>
        </w:rPr>
      </w:pPr>
      <w:bookmarkStart w:id="29" w:name="_Toc175667922"/>
      <w:r w:rsidRPr="00FB4A78">
        <w:rPr>
          <w:sz w:val="32"/>
          <w:szCs w:val="32"/>
        </w:rPr>
        <w:t>Dabartinė licencijos gavimo prašymo forma</w:t>
      </w:r>
      <w:bookmarkEnd w:id="29"/>
    </w:p>
    <w:p w14:paraId="7F27A7D2" w14:textId="77777777" w:rsidR="00006CBE" w:rsidRPr="00006CBE" w:rsidRDefault="00006CBE" w:rsidP="00006CBE">
      <w:pPr>
        <w:spacing w:before="0" w:after="0" w:line="240" w:lineRule="auto"/>
        <w:ind w:firstLine="60"/>
        <w:jc w:val="center"/>
        <w:rPr>
          <w:rFonts w:ascii="Times New Roman" w:eastAsia="Times New Roman" w:hAnsi="Times New Roman" w:cs="Times New Roman"/>
          <w:color w:val="000000"/>
          <w:sz w:val="24"/>
          <w:szCs w:val="24"/>
          <w:lang w:val="en-US" w:eastAsia="en-US"/>
        </w:rPr>
      </w:pPr>
      <w:r w:rsidRPr="00006CBE">
        <w:rPr>
          <w:rFonts w:ascii="Times New Roman" w:eastAsia="Times New Roman" w:hAnsi="Times New Roman" w:cs="Times New Roman"/>
          <w:b/>
          <w:bCs/>
          <w:color w:val="000000"/>
          <w:sz w:val="24"/>
          <w:szCs w:val="24"/>
          <w:lang w:eastAsia="en-US"/>
        </w:rPr>
        <w:t>(Prašymo Lietuvos Respublikoje būti paskirta pagal Reglamentą (ES) Nr. 305/2011 pageidaujamai statybos produktų sričiai ar sritims rengti ir išduoti ETĮ forma)</w:t>
      </w:r>
    </w:p>
    <w:p w14:paraId="2F5E225E" w14:textId="77777777" w:rsidR="00006CBE" w:rsidRPr="00006CBE" w:rsidRDefault="00006CBE" w:rsidP="00006CBE">
      <w:pPr>
        <w:spacing w:before="0" w:after="0" w:line="240" w:lineRule="auto"/>
        <w:jc w:val="center"/>
        <w:rPr>
          <w:rFonts w:ascii="Times New Roman" w:eastAsia="Times New Roman" w:hAnsi="Times New Roman" w:cs="Times New Roman"/>
          <w:color w:val="000000"/>
          <w:sz w:val="24"/>
          <w:szCs w:val="24"/>
          <w:lang w:val="en-US" w:eastAsia="en-US"/>
        </w:rPr>
      </w:pPr>
      <w:r w:rsidRPr="00006CBE">
        <w:rPr>
          <w:rFonts w:ascii="Times New Roman" w:eastAsia="Times New Roman" w:hAnsi="Times New Roman" w:cs="Times New Roman"/>
          <w:b/>
          <w:bCs/>
          <w:color w:val="000000"/>
          <w:sz w:val="24"/>
          <w:szCs w:val="24"/>
          <w:lang w:eastAsia="en-US"/>
        </w:rPr>
        <w:t> </w:t>
      </w:r>
    </w:p>
    <w:p w14:paraId="49594C63" w14:textId="77777777" w:rsidR="00006CBE" w:rsidRPr="00006CBE" w:rsidRDefault="00006CBE" w:rsidP="00006CBE">
      <w:pPr>
        <w:spacing w:before="0" w:after="0" w:line="240" w:lineRule="auto"/>
        <w:ind w:left="900" w:hanging="900"/>
        <w:jc w:val="center"/>
        <w:rPr>
          <w:rFonts w:ascii="Times New Roman" w:eastAsia="Times New Roman" w:hAnsi="Times New Roman" w:cs="Times New Roman"/>
          <w:color w:val="000000"/>
          <w:sz w:val="24"/>
          <w:szCs w:val="24"/>
          <w:lang w:val="en-US" w:eastAsia="en-US"/>
        </w:rPr>
      </w:pPr>
      <w:r w:rsidRPr="00006CBE">
        <w:rPr>
          <w:rFonts w:ascii="Times New Roman" w:eastAsia="Times New Roman" w:hAnsi="Times New Roman" w:cs="Times New Roman"/>
          <w:i/>
          <w:iCs/>
          <w:color w:val="000000"/>
          <w:sz w:val="18"/>
          <w:lang w:eastAsia="en-US"/>
        </w:rPr>
        <w:t>(naudojamas įstaigos rašto blankas)</w:t>
      </w:r>
    </w:p>
    <w:p w14:paraId="01D43C73" w14:textId="77777777" w:rsidR="00006CBE" w:rsidRPr="00006CBE" w:rsidRDefault="00006CBE" w:rsidP="00006CBE">
      <w:pPr>
        <w:spacing w:before="0" w:after="0" w:line="240" w:lineRule="auto"/>
        <w:ind w:left="900" w:hanging="900"/>
        <w:jc w:val="center"/>
        <w:rPr>
          <w:rFonts w:ascii="Times New Roman" w:eastAsia="Times New Roman" w:hAnsi="Times New Roman" w:cs="Times New Roman"/>
          <w:color w:val="000000"/>
          <w:sz w:val="24"/>
          <w:szCs w:val="24"/>
          <w:lang w:val="en-US" w:eastAsia="en-US"/>
        </w:rPr>
      </w:pPr>
      <w:r w:rsidRPr="00006CBE">
        <w:rPr>
          <w:rFonts w:ascii="Times New Roman" w:eastAsia="Times New Roman" w:hAnsi="Times New Roman" w:cs="Times New Roman"/>
          <w:b/>
          <w:bCs/>
          <w:color w:val="000000"/>
          <w:sz w:val="24"/>
          <w:szCs w:val="24"/>
          <w:lang w:eastAsia="en-US"/>
        </w:rPr>
        <w:t> </w:t>
      </w:r>
    </w:p>
    <w:tbl>
      <w:tblPr>
        <w:tblW w:w="5000" w:type="pct"/>
        <w:tblCellMar>
          <w:left w:w="0" w:type="dxa"/>
          <w:right w:w="0" w:type="dxa"/>
        </w:tblCellMar>
        <w:tblLook w:val="04A0" w:firstRow="1" w:lastRow="0" w:firstColumn="1" w:lastColumn="0" w:noHBand="0" w:noVBand="1"/>
      </w:tblPr>
      <w:tblGrid>
        <w:gridCol w:w="4464"/>
        <w:gridCol w:w="4465"/>
      </w:tblGrid>
      <w:tr w:rsidR="00006CBE" w:rsidRPr="00006CBE" w14:paraId="3939840F" w14:textId="77777777" w:rsidTr="00006CBE">
        <w:tc>
          <w:tcPr>
            <w:tcW w:w="2500" w:type="pct"/>
            <w:tcMar>
              <w:top w:w="0" w:type="dxa"/>
              <w:left w:w="108" w:type="dxa"/>
              <w:bottom w:w="0" w:type="dxa"/>
              <w:right w:w="108" w:type="dxa"/>
            </w:tcMar>
            <w:hideMark/>
          </w:tcPr>
          <w:p w14:paraId="461FAA05" w14:textId="77777777" w:rsidR="00006CBE" w:rsidRPr="00006CBE" w:rsidRDefault="00006CBE" w:rsidP="00006CBE">
            <w:pPr>
              <w:spacing w:before="0" w:after="0" w:line="240" w:lineRule="auto"/>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VšĮ Statybos sektoriaus vystymo agentūrai</w:t>
            </w:r>
          </w:p>
        </w:tc>
        <w:tc>
          <w:tcPr>
            <w:tcW w:w="2500" w:type="pct"/>
            <w:tcMar>
              <w:top w:w="0" w:type="dxa"/>
              <w:left w:w="108" w:type="dxa"/>
              <w:bottom w:w="0" w:type="dxa"/>
              <w:right w:w="108" w:type="dxa"/>
            </w:tcMar>
            <w:hideMark/>
          </w:tcPr>
          <w:p w14:paraId="47CA5C08" w14:textId="77777777" w:rsidR="00006CBE" w:rsidRPr="00006CBE" w:rsidRDefault="00006CBE" w:rsidP="00006CBE">
            <w:pPr>
              <w:spacing w:before="0" w:after="0" w:line="240" w:lineRule="auto"/>
              <w:jc w:val="righ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Dokumento data, registracijos numeris</w:t>
            </w:r>
          </w:p>
        </w:tc>
      </w:tr>
    </w:tbl>
    <w:p w14:paraId="6E8C1587" w14:textId="77777777" w:rsidR="00006CBE" w:rsidRPr="00006CBE" w:rsidRDefault="00006CBE" w:rsidP="00006CBE">
      <w:pPr>
        <w:spacing w:before="0" w:after="0" w:line="240" w:lineRule="auto"/>
        <w:ind w:left="900" w:hanging="900"/>
        <w:rPr>
          <w:rFonts w:ascii="Times New Roman" w:eastAsia="Times New Roman" w:hAnsi="Times New Roman" w:cs="Times New Roman"/>
          <w:color w:val="000000"/>
          <w:sz w:val="24"/>
          <w:szCs w:val="24"/>
          <w:lang w:val="en-US" w:eastAsia="en-US"/>
        </w:rPr>
      </w:pPr>
      <w:r w:rsidRPr="00006CBE">
        <w:rPr>
          <w:rFonts w:ascii="Times New Roman" w:eastAsia="Times New Roman" w:hAnsi="Times New Roman" w:cs="Times New Roman"/>
          <w:b/>
          <w:bCs/>
          <w:color w:val="000000"/>
          <w:sz w:val="24"/>
          <w:szCs w:val="24"/>
          <w:lang w:eastAsia="en-US"/>
        </w:rPr>
        <w:t> </w:t>
      </w:r>
    </w:p>
    <w:p w14:paraId="0F22D355" w14:textId="77777777" w:rsidR="00006CBE" w:rsidRPr="00006CBE" w:rsidRDefault="00006CBE" w:rsidP="00006CBE">
      <w:pPr>
        <w:spacing w:before="0" w:after="0" w:line="240" w:lineRule="auto"/>
        <w:rPr>
          <w:rFonts w:ascii="Times New Roman" w:eastAsia="Times New Roman" w:hAnsi="Times New Roman" w:cs="Times New Roman"/>
          <w:color w:val="000000"/>
          <w:sz w:val="24"/>
          <w:szCs w:val="24"/>
          <w:lang w:val="en-US" w:eastAsia="en-US"/>
        </w:rPr>
      </w:pPr>
      <w:r w:rsidRPr="00006CBE">
        <w:rPr>
          <w:rFonts w:ascii="Times New Roman" w:eastAsia="Times New Roman" w:hAnsi="Times New Roman" w:cs="Times New Roman"/>
          <w:b/>
          <w:bCs/>
          <w:color w:val="000000"/>
          <w:sz w:val="24"/>
          <w:szCs w:val="24"/>
          <w:lang w:eastAsia="en-US"/>
        </w:rPr>
        <w:t>PRAŠYMAS DĖL TECHNINIO VERTINIMO ĮSTAIGOS PASKYRIMO PAGAL 2011 M. KOVO 9 D. EUROPOS PARLAMENTO IR TARYBOS REGLAMENTĄ (ES) NR. 305/2011, KURIUO NUSTATOMOS SUDERINTOS STATYBOS PRODUKTŲ RINKODAROS SĄLYGOS IR PANAIKINAMA TARYBOS DIREKTYVA 89/106/EEB, RENGTI IR IŠDUOTI EUROPOS TECHNINIUS ĮVERTINIMUS</w:t>
      </w:r>
    </w:p>
    <w:p w14:paraId="46121DF3" w14:textId="77777777" w:rsidR="00006CBE" w:rsidRPr="00006CBE" w:rsidRDefault="00006CBE" w:rsidP="00006CBE">
      <w:pPr>
        <w:spacing w:before="0" w:after="0" w:line="240" w:lineRule="auto"/>
        <w:rPr>
          <w:rFonts w:ascii="Times New Roman" w:eastAsia="Times New Roman" w:hAnsi="Times New Roman" w:cs="Times New Roman"/>
          <w:color w:val="000000"/>
          <w:sz w:val="24"/>
          <w:szCs w:val="24"/>
          <w:lang w:val="en-US" w:eastAsia="en-US"/>
        </w:rPr>
      </w:pPr>
      <w:r w:rsidRPr="00006CBE">
        <w:rPr>
          <w:rFonts w:ascii="Times New Roman" w:eastAsia="Times New Roman" w:hAnsi="Times New Roman" w:cs="Times New Roman"/>
          <w:color w:val="000000"/>
          <w:sz w:val="24"/>
          <w:szCs w:val="24"/>
          <w:lang w:eastAsia="en-US"/>
        </w:rPr>
        <w:t> </w:t>
      </w:r>
    </w:p>
    <w:p w14:paraId="4013C45A" w14:textId="77777777" w:rsidR="00006CBE" w:rsidRPr="00006CBE" w:rsidRDefault="00006CBE" w:rsidP="00006CBE">
      <w:pPr>
        <w:spacing w:before="0" w:after="0" w:line="240" w:lineRule="auto"/>
        <w:ind w:firstLine="567"/>
        <w:rPr>
          <w:rFonts w:ascii="Times New Roman" w:eastAsia="Times New Roman" w:hAnsi="Times New Roman" w:cs="Times New Roman"/>
          <w:color w:val="000000"/>
          <w:sz w:val="24"/>
          <w:szCs w:val="24"/>
          <w:lang w:val="en-US" w:eastAsia="en-US"/>
        </w:rPr>
      </w:pPr>
      <w:r w:rsidRPr="00006CBE">
        <w:rPr>
          <w:rFonts w:ascii="Times New Roman" w:eastAsia="Times New Roman" w:hAnsi="Times New Roman" w:cs="Times New Roman"/>
          <w:color w:val="000000"/>
          <w:sz w:val="24"/>
          <w:szCs w:val="24"/>
          <w:lang w:eastAsia="en-US"/>
        </w:rPr>
        <w:t>Prašome, kad </w:t>
      </w:r>
      <w:r w:rsidRPr="00006CBE">
        <w:rPr>
          <w:rFonts w:ascii="Times New Roman" w:eastAsia="Times New Roman" w:hAnsi="Times New Roman" w:cs="Times New Roman"/>
          <w:i/>
          <w:iCs/>
          <w:color w:val="000000"/>
          <w:sz w:val="24"/>
          <w:szCs w:val="24"/>
          <w:lang w:eastAsia="en-US"/>
        </w:rPr>
        <w:t>(TVĮ pavadinimas)</w:t>
      </w:r>
      <w:r w:rsidRPr="00006CBE">
        <w:rPr>
          <w:rFonts w:ascii="Times New Roman" w:eastAsia="Times New Roman" w:hAnsi="Times New Roman" w:cs="Times New Roman"/>
          <w:color w:val="000000"/>
          <w:sz w:val="24"/>
          <w:szCs w:val="24"/>
          <w:lang w:eastAsia="en-US"/>
        </w:rPr>
        <w:t> būtų paskirta pagal 2011 m. kovo 9 d. Europos Parlamento ir Tarybos reglamentą (ES) Nr. 305/2011, kuriuo nustatomos suderintos statybos produktų rinkodaros sąlygos ir panaikinama Tarybos direktyva 89/106/EEB, [4.4] (toliau – Reglamentas (ES) Nr. 305/2011) atlikti statybos produktų techninį vertinimą ir išduoti Europos techninius įvertinimus šiai (-</w:t>
      </w:r>
      <w:proofErr w:type="spellStart"/>
      <w:r w:rsidRPr="00006CBE">
        <w:rPr>
          <w:rFonts w:ascii="Times New Roman" w:eastAsia="Times New Roman" w:hAnsi="Times New Roman" w:cs="Times New Roman"/>
          <w:color w:val="000000"/>
          <w:sz w:val="24"/>
          <w:szCs w:val="24"/>
          <w:lang w:eastAsia="en-US"/>
        </w:rPr>
        <w:t>ioms</w:t>
      </w:r>
      <w:proofErr w:type="spellEnd"/>
      <w:r w:rsidRPr="00006CBE">
        <w:rPr>
          <w:rFonts w:ascii="Times New Roman" w:eastAsia="Times New Roman" w:hAnsi="Times New Roman" w:cs="Times New Roman"/>
          <w:color w:val="000000"/>
          <w:sz w:val="24"/>
          <w:szCs w:val="24"/>
          <w:lang w:eastAsia="en-US"/>
        </w:rPr>
        <w:t>) produktų sričiai (-ims): </w:t>
      </w:r>
      <w:r w:rsidRPr="00006CBE">
        <w:rPr>
          <w:rFonts w:ascii="Times New Roman" w:eastAsia="Times New Roman" w:hAnsi="Times New Roman" w:cs="Times New Roman"/>
          <w:i/>
          <w:iCs/>
          <w:color w:val="000000"/>
          <w:sz w:val="24"/>
          <w:szCs w:val="24"/>
          <w:lang w:eastAsia="en-US"/>
        </w:rPr>
        <w:t>(nurodomos pageidaujamos Reglamento (ES) Nr. 305/2011 [4.4]</w:t>
      </w:r>
      <w:r w:rsidRPr="00006CBE">
        <w:rPr>
          <w:rFonts w:ascii="Times New Roman" w:eastAsia="Times New Roman" w:hAnsi="Times New Roman" w:cs="Times New Roman"/>
          <w:color w:val="000000"/>
          <w:sz w:val="24"/>
          <w:szCs w:val="24"/>
          <w:lang w:eastAsia="en-US"/>
        </w:rPr>
        <w:t> </w:t>
      </w:r>
      <w:r w:rsidRPr="00006CBE">
        <w:rPr>
          <w:rFonts w:ascii="Times New Roman" w:eastAsia="Times New Roman" w:hAnsi="Times New Roman" w:cs="Times New Roman"/>
          <w:i/>
          <w:iCs/>
          <w:color w:val="000000"/>
          <w:sz w:val="24"/>
          <w:szCs w:val="24"/>
          <w:lang w:eastAsia="en-US"/>
        </w:rPr>
        <w:t>IV priedo 1 lentelėje išvardytos statybos produktų sritys ir jų kodai skliausteliuose)</w:t>
      </w:r>
      <w:r w:rsidRPr="00006CBE">
        <w:rPr>
          <w:rFonts w:ascii="Times New Roman" w:eastAsia="Times New Roman" w:hAnsi="Times New Roman" w:cs="Times New Roman"/>
          <w:color w:val="000000"/>
          <w:sz w:val="24"/>
          <w:szCs w:val="24"/>
          <w:lang w:eastAsia="en-US"/>
        </w:rPr>
        <w:t>.</w:t>
      </w:r>
    </w:p>
    <w:p w14:paraId="516078B3" w14:textId="77777777" w:rsidR="00006CBE" w:rsidRPr="00006CBE" w:rsidRDefault="00006CBE" w:rsidP="00006CBE">
      <w:pPr>
        <w:spacing w:before="0" w:after="0" w:line="240" w:lineRule="auto"/>
        <w:ind w:firstLine="567"/>
        <w:rPr>
          <w:rFonts w:ascii="Times New Roman" w:eastAsia="Times New Roman" w:hAnsi="Times New Roman" w:cs="Times New Roman"/>
          <w:color w:val="000000"/>
          <w:sz w:val="24"/>
          <w:szCs w:val="24"/>
          <w:lang w:val="en-US" w:eastAsia="en-US"/>
        </w:rPr>
      </w:pPr>
      <w:r w:rsidRPr="00006CBE">
        <w:rPr>
          <w:rFonts w:ascii="Times New Roman" w:eastAsia="Times New Roman" w:hAnsi="Times New Roman" w:cs="Times New Roman"/>
          <w:color w:val="000000"/>
          <w:sz w:val="24"/>
          <w:szCs w:val="24"/>
          <w:lang w:eastAsia="en-US"/>
        </w:rPr>
        <w:t>Įsipareigojame VšĮ Statybos sektoriaus vystymo agentūrai pagal kompetenciją teikti įstaigos įvertinimui, jos veiklos ir kompetencijos stebėsenai reikalingą informaciją.</w:t>
      </w:r>
    </w:p>
    <w:tbl>
      <w:tblPr>
        <w:tblW w:w="5000" w:type="pct"/>
        <w:tblCellMar>
          <w:left w:w="0" w:type="dxa"/>
          <w:right w:w="0" w:type="dxa"/>
        </w:tblCellMar>
        <w:tblLook w:val="04A0" w:firstRow="1" w:lastRow="0" w:firstColumn="1" w:lastColumn="0" w:noHBand="0" w:noVBand="1"/>
      </w:tblPr>
      <w:tblGrid>
        <w:gridCol w:w="2435"/>
        <w:gridCol w:w="720"/>
        <w:gridCol w:w="451"/>
        <w:gridCol w:w="1983"/>
        <w:gridCol w:w="452"/>
        <w:gridCol w:w="1263"/>
        <w:gridCol w:w="541"/>
        <w:gridCol w:w="452"/>
        <w:gridCol w:w="632"/>
      </w:tblGrid>
      <w:tr w:rsidR="00006CBE" w:rsidRPr="00006CBE" w14:paraId="2BFD2D99" w14:textId="77777777" w:rsidTr="00006CBE">
        <w:tc>
          <w:tcPr>
            <w:tcW w:w="4050" w:type="pct"/>
            <w:gridSpan w:val="6"/>
            <w:tcMar>
              <w:top w:w="0" w:type="dxa"/>
              <w:left w:w="108" w:type="dxa"/>
              <w:bottom w:w="0" w:type="dxa"/>
              <w:right w:w="108" w:type="dxa"/>
            </w:tcMar>
            <w:hideMark/>
          </w:tcPr>
          <w:p w14:paraId="7D035A38"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PRIDEDAMA:</w:t>
            </w:r>
          </w:p>
        </w:tc>
        <w:tc>
          <w:tcPr>
            <w:tcW w:w="300" w:type="pct"/>
            <w:tcMar>
              <w:top w:w="0" w:type="dxa"/>
              <w:left w:w="108" w:type="dxa"/>
              <w:bottom w:w="0" w:type="dxa"/>
              <w:right w:w="108" w:type="dxa"/>
            </w:tcMar>
            <w:hideMark/>
          </w:tcPr>
          <w:p w14:paraId="04A9057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6343681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734F1B9B" w14:textId="77777777" w:rsidTr="00006CBE">
        <w:tc>
          <w:tcPr>
            <w:tcW w:w="4050" w:type="pct"/>
            <w:gridSpan w:val="6"/>
            <w:tcMar>
              <w:top w:w="0" w:type="dxa"/>
              <w:left w:w="108" w:type="dxa"/>
              <w:bottom w:w="0" w:type="dxa"/>
              <w:right w:w="108" w:type="dxa"/>
            </w:tcMar>
            <w:hideMark/>
          </w:tcPr>
          <w:p w14:paraId="2ACB07FF"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1. </w:t>
            </w:r>
            <w:r w:rsidRPr="00006CBE">
              <w:rPr>
                <w:rFonts w:ascii="Times New Roman" w:eastAsia="Times New Roman" w:hAnsi="Times New Roman" w:cs="Times New Roman"/>
                <w:i/>
                <w:iCs/>
                <w:color w:val="auto"/>
                <w:sz w:val="22"/>
                <w:szCs w:val="22"/>
                <w:lang w:eastAsia="en-US"/>
              </w:rPr>
              <w:t>Prašomos paskirti TVĮ įregistravimo pažymėjimo kopija.</w:t>
            </w:r>
          </w:p>
        </w:tc>
        <w:tc>
          <w:tcPr>
            <w:tcW w:w="300" w:type="pct"/>
            <w:tcBorders>
              <w:top w:val="nil"/>
              <w:left w:val="nil"/>
              <w:bottom w:val="single" w:sz="8" w:space="0" w:color="auto"/>
              <w:right w:val="nil"/>
            </w:tcBorders>
            <w:tcMar>
              <w:top w:w="0" w:type="dxa"/>
              <w:left w:w="108" w:type="dxa"/>
              <w:bottom w:w="0" w:type="dxa"/>
              <w:right w:w="108" w:type="dxa"/>
            </w:tcMar>
            <w:hideMark/>
          </w:tcPr>
          <w:p w14:paraId="49FE8B11"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4529E551"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65EB5F39" w14:textId="77777777" w:rsidTr="00006CBE">
        <w:tc>
          <w:tcPr>
            <w:tcW w:w="4050" w:type="pct"/>
            <w:gridSpan w:val="6"/>
            <w:tcMar>
              <w:top w:w="0" w:type="dxa"/>
              <w:left w:w="108" w:type="dxa"/>
              <w:bottom w:w="0" w:type="dxa"/>
              <w:right w:w="108" w:type="dxa"/>
            </w:tcMar>
            <w:hideMark/>
          </w:tcPr>
          <w:p w14:paraId="3CE2F894"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2. </w:t>
            </w:r>
            <w:r w:rsidRPr="00006CBE">
              <w:rPr>
                <w:rFonts w:ascii="Times New Roman" w:eastAsia="Times New Roman" w:hAnsi="Times New Roman" w:cs="Times New Roman"/>
                <w:i/>
                <w:iCs/>
                <w:color w:val="auto"/>
                <w:sz w:val="22"/>
                <w:szCs w:val="22"/>
                <w:lang w:eastAsia="en-US"/>
              </w:rPr>
              <w:t>Prašomos paskirti TVĮ veiklos nuostatų ar įstatų kopija.</w:t>
            </w:r>
          </w:p>
        </w:tc>
        <w:tc>
          <w:tcPr>
            <w:tcW w:w="300" w:type="pct"/>
            <w:tcBorders>
              <w:top w:val="nil"/>
              <w:left w:val="nil"/>
              <w:bottom w:val="single" w:sz="8" w:space="0" w:color="auto"/>
              <w:right w:val="nil"/>
            </w:tcBorders>
            <w:tcMar>
              <w:top w:w="0" w:type="dxa"/>
              <w:left w:w="108" w:type="dxa"/>
              <w:bottom w:w="0" w:type="dxa"/>
              <w:right w:w="108" w:type="dxa"/>
            </w:tcMar>
            <w:hideMark/>
          </w:tcPr>
          <w:p w14:paraId="6A671590"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0FB32050"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5C3D79AF" w14:textId="77777777" w:rsidTr="00006CBE">
        <w:tc>
          <w:tcPr>
            <w:tcW w:w="4050" w:type="pct"/>
            <w:gridSpan w:val="6"/>
            <w:vMerge w:val="restart"/>
            <w:tcMar>
              <w:top w:w="0" w:type="dxa"/>
              <w:left w:w="108" w:type="dxa"/>
              <w:bottom w:w="0" w:type="dxa"/>
              <w:right w:w="108" w:type="dxa"/>
            </w:tcMar>
            <w:hideMark/>
          </w:tcPr>
          <w:p w14:paraId="11B0F676"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3. </w:t>
            </w:r>
            <w:r w:rsidRPr="00006CBE">
              <w:rPr>
                <w:rFonts w:ascii="Times New Roman" w:eastAsia="Times New Roman" w:hAnsi="Times New Roman" w:cs="Times New Roman"/>
                <w:i/>
                <w:iCs/>
                <w:color w:val="auto"/>
                <w:sz w:val="22"/>
                <w:szCs w:val="22"/>
                <w:lang w:eastAsia="en-US"/>
              </w:rPr>
              <w:t>Dokumentas, kuriame pateikta informacija apie TVĮ savininkus (dalininkus) ir jų nuosavybės dalį TVĮ.</w:t>
            </w:r>
          </w:p>
        </w:tc>
        <w:tc>
          <w:tcPr>
            <w:tcW w:w="300" w:type="pct"/>
            <w:tcBorders>
              <w:top w:val="nil"/>
              <w:left w:val="nil"/>
              <w:bottom w:val="nil"/>
              <w:right w:val="nil"/>
            </w:tcBorders>
            <w:tcMar>
              <w:top w:w="0" w:type="dxa"/>
              <w:left w:w="108" w:type="dxa"/>
              <w:bottom w:w="0" w:type="dxa"/>
              <w:right w:w="108" w:type="dxa"/>
            </w:tcMar>
            <w:hideMark/>
          </w:tcPr>
          <w:p w14:paraId="4CEBBDCB"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0ADD060B"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r>
      <w:tr w:rsidR="00006CBE" w:rsidRPr="00006CBE" w14:paraId="7016CB96" w14:textId="77777777" w:rsidTr="00006CBE">
        <w:tc>
          <w:tcPr>
            <w:tcW w:w="0" w:type="auto"/>
            <w:gridSpan w:val="6"/>
            <w:vMerge/>
            <w:vAlign w:val="center"/>
            <w:hideMark/>
          </w:tcPr>
          <w:p w14:paraId="3D72166D"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5CD323F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2B18C3A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74E3B881" w14:textId="77777777" w:rsidTr="00006CBE">
        <w:tc>
          <w:tcPr>
            <w:tcW w:w="4050" w:type="pct"/>
            <w:gridSpan w:val="6"/>
            <w:tcMar>
              <w:top w:w="0" w:type="dxa"/>
              <w:left w:w="108" w:type="dxa"/>
              <w:bottom w:w="0" w:type="dxa"/>
              <w:right w:w="108" w:type="dxa"/>
            </w:tcMar>
            <w:hideMark/>
          </w:tcPr>
          <w:p w14:paraId="358D253D"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4. </w:t>
            </w:r>
            <w:r w:rsidRPr="00006CBE">
              <w:rPr>
                <w:rFonts w:ascii="Times New Roman" w:eastAsia="Times New Roman" w:hAnsi="Times New Roman" w:cs="Times New Roman"/>
                <w:i/>
                <w:iCs/>
                <w:color w:val="auto"/>
                <w:sz w:val="22"/>
                <w:szCs w:val="22"/>
                <w:lang w:eastAsia="en-US"/>
              </w:rPr>
              <w:t>Dokumentas, kuriame aprašyta TVĮ organizacinė struktūra.</w:t>
            </w:r>
          </w:p>
        </w:tc>
        <w:tc>
          <w:tcPr>
            <w:tcW w:w="300" w:type="pct"/>
            <w:tcBorders>
              <w:top w:val="nil"/>
              <w:left w:val="nil"/>
              <w:bottom w:val="single" w:sz="8" w:space="0" w:color="auto"/>
              <w:right w:val="nil"/>
            </w:tcBorders>
            <w:tcMar>
              <w:top w:w="0" w:type="dxa"/>
              <w:left w:w="108" w:type="dxa"/>
              <w:bottom w:w="0" w:type="dxa"/>
              <w:right w:w="108" w:type="dxa"/>
            </w:tcMar>
            <w:hideMark/>
          </w:tcPr>
          <w:p w14:paraId="02DA76CC"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120C173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7B908798" w14:textId="77777777" w:rsidTr="00006CBE">
        <w:tc>
          <w:tcPr>
            <w:tcW w:w="4050" w:type="pct"/>
            <w:gridSpan w:val="6"/>
            <w:vMerge w:val="restart"/>
            <w:tcMar>
              <w:top w:w="0" w:type="dxa"/>
              <w:left w:w="108" w:type="dxa"/>
              <w:bottom w:w="0" w:type="dxa"/>
              <w:right w:w="108" w:type="dxa"/>
            </w:tcMar>
            <w:hideMark/>
          </w:tcPr>
          <w:p w14:paraId="5F2A12B0"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5. </w:t>
            </w:r>
            <w:r w:rsidRPr="00006CBE">
              <w:rPr>
                <w:rFonts w:ascii="Times New Roman" w:eastAsia="Times New Roman" w:hAnsi="Times New Roman" w:cs="Times New Roman"/>
                <w:i/>
                <w:iCs/>
                <w:color w:val="auto"/>
                <w:sz w:val="22"/>
                <w:szCs w:val="22"/>
                <w:lang w:eastAsia="en-US"/>
              </w:rPr>
              <w:t>Užpildyta Informacijos apie TVĮ darbuotojų, susijusių su statybos produktų techninio vertinimo veikla toje produktų srityje ar srityse, kurioms TVĮ pageidauja būti paskirta, pareigas, išsilavinimą ir patirtį, susijusią su statybos produktų techniniu vertinimu (įteisinimu) ar statybos produktų projektavimu, jų bandymais, tyrimais ar kokybės valdymu, forma.</w:t>
            </w:r>
          </w:p>
        </w:tc>
        <w:tc>
          <w:tcPr>
            <w:tcW w:w="300" w:type="pct"/>
            <w:tcBorders>
              <w:top w:val="nil"/>
              <w:left w:val="nil"/>
              <w:bottom w:val="nil"/>
              <w:right w:val="nil"/>
            </w:tcBorders>
            <w:tcMar>
              <w:top w:w="0" w:type="dxa"/>
              <w:left w:w="108" w:type="dxa"/>
              <w:bottom w:w="0" w:type="dxa"/>
              <w:right w:w="108" w:type="dxa"/>
            </w:tcMar>
            <w:hideMark/>
          </w:tcPr>
          <w:p w14:paraId="6C1BE471"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0517C295"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r>
      <w:tr w:rsidR="00006CBE" w:rsidRPr="00006CBE" w14:paraId="1D267C6A" w14:textId="77777777" w:rsidTr="00006CBE">
        <w:tc>
          <w:tcPr>
            <w:tcW w:w="0" w:type="auto"/>
            <w:gridSpan w:val="6"/>
            <w:vMerge/>
            <w:vAlign w:val="center"/>
            <w:hideMark/>
          </w:tcPr>
          <w:p w14:paraId="72AEDEA2"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399FD5F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43E0ABA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r>
      <w:tr w:rsidR="00006CBE" w:rsidRPr="00006CBE" w14:paraId="40C1A1F2" w14:textId="77777777" w:rsidTr="00006CBE">
        <w:tc>
          <w:tcPr>
            <w:tcW w:w="0" w:type="auto"/>
            <w:gridSpan w:val="6"/>
            <w:vMerge/>
            <w:vAlign w:val="center"/>
            <w:hideMark/>
          </w:tcPr>
          <w:p w14:paraId="687FB84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06CEABA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419D0B2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09A4862B" w14:textId="77777777" w:rsidTr="00006CBE">
        <w:tc>
          <w:tcPr>
            <w:tcW w:w="0" w:type="auto"/>
            <w:gridSpan w:val="6"/>
            <w:vMerge/>
            <w:vAlign w:val="center"/>
            <w:hideMark/>
          </w:tcPr>
          <w:p w14:paraId="5F6EA564"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32CBDD6C"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1FA47E2"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3BF65952" w14:textId="77777777" w:rsidTr="00006CBE">
        <w:tc>
          <w:tcPr>
            <w:tcW w:w="0" w:type="auto"/>
            <w:gridSpan w:val="6"/>
            <w:vMerge/>
            <w:vAlign w:val="center"/>
            <w:hideMark/>
          </w:tcPr>
          <w:p w14:paraId="07BBC3A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494E1265"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3248B0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19600F4D" w14:textId="77777777" w:rsidTr="00006CBE">
        <w:tc>
          <w:tcPr>
            <w:tcW w:w="4050" w:type="pct"/>
            <w:gridSpan w:val="6"/>
            <w:tcMar>
              <w:top w:w="0" w:type="dxa"/>
              <w:left w:w="108" w:type="dxa"/>
              <w:bottom w:w="0" w:type="dxa"/>
              <w:right w:w="108" w:type="dxa"/>
            </w:tcMar>
            <w:hideMark/>
          </w:tcPr>
          <w:p w14:paraId="74CD6718"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6. </w:t>
            </w:r>
            <w:r w:rsidRPr="00006CBE">
              <w:rPr>
                <w:rFonts w:ascii="Times New Roman" w:eastAsia="Times New Roman" w:hAnsi="Times New Roman" w:cs="Times New Roman"/>
                <w:i/>
                <w:iCs/>
                <w:color w:val="auto"/>
                <w:sz w:val="22"/>
                <w:szCs w:val="22"/>
                <w:lang w:eastAsia="en-US"/>
              </w:rPr>
              <w:t>TVĮ darbuotojų gyvenimo aprašymai.</w:t>
            </w:r>
          </w:p>
        </w:tc>
        <w:tc>
          <w:tcPr>
            <w:tcW w:w="300" w:type="pct"/>
            <w:tcBorders>
              <w:top w:val="nil"/>
              <w:left w:val="nil"/>
              <w:bottom w:val="single" w:sz="8" w:space="0" w:color="auto"/>
              <w:right w:val="nil"/>
            </w:tcBorders>
            <w:tcMar>
              <w:top w:w="0" w:type="dxa"/>
              <w:left w:w="108" w:type="dxa"/>
              <w:bottom w:w="0" w:type="dxa"/>
              <w:right w:w="108" w:type="dxa"/>
            </w:tcMar>
            <w:hideMark/>
          </w:tcPr>
          <w:p w14:paraId="06F8E86D"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15F955D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5430B19B" w14:textId="77777777" w:rsidTr="00006CBE">
        <w:tc>
          <w:tcPr>
            <w:tcW w:w="4050" w:type="pct"/>
            <w:gridSpan w:val="6"/>
            <w:tcMar>
              <w:top w:w="0" w:type="dxa"/>
              <w:left w:w="108" w:type="dxa"/>
              <w:bottom w:w="0" w:type="dxa"/>
              <w:right w:w="108" w:type="dxa"/>
            </w:tcMar>
            <w:hideMark/>
          </w:tcPr>
          <w:p w14:paraId="1537B4CC"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7. </w:t>
            </w:r>
            <w:r w:rsidRPr="00006CBE">
              <w:rPr>
                <w:rFonts w:ascii="Times New Roman" w:eastAsia="Times New Roman" w:hAnsi="Times New Roman" w:cs="Times New Roman"/>
                <w:i/>
                <w:iCs/>
                <w:color w:val="auto"/>
                <w:sz w:val="22"/>
                <w:szCs w:val="22"/>
                <w:lang w:eastAsia="en-US"/>
              </w:rPr>
              <w:t>TVĮ darbuotojų pareiginių instrukcijų kopijos.</w:t>
            </w:r>
          </w:p>
        </w:tc>
        <w:tc>
          <w:tcPr>
            <w:tcW w:w="300" w:type="pct"/>
            <w:tcBorders>
              <w:top w:val="nil"/>
              <w:left w:val="nil"/>
              <w:bottom w:val="single" w:sz="8" w:space="0" w:color="auto"/>
              <w:right w:val="nil"/>
            </w:tcBorders>
            <w:tcMar>
              <w:top w:w="0" w:type="dxa"/>
              <w:left w:w="108" w:type="dxa"/>
              <w:bottom w:w="0" w:type="dxa"/>
              <w:right w:w="108" w:type="dxa"/>
            </w:tcMar>
            <w:hideMark/>
          </w:tcPr>
          <w:p w14:paraId="151FB5F4"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7C93FBD2"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73A0B199" w14:textId="77777777" w:rsidTr="00006CBE">
        <w:tc>
          <w:tcPr>
            <w:tcW w:w="4050" w:type="pct"/>
            <w:gridSpan w:val="6"/>
            <w:tcMar>
              <w:top w:w="0" w:type="dxa"/>
              <w:left w:w="108" w:type="dxa"/>
              <w:bottom w:w="0" w:type="dxa"/>
              <w:right w:w="108" w:type="dxa"/>
            </w:tcMar>
            <w:hideMark/>
          </w:tcPr>
          <w:p w14:paraId="6B1A6D22"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8. </w:t>
            </w:r>
            <w:r w:rsidRPr="00006CBE">
              <w:rPr>
                <w:rFonts w:ascii="Times New Roman" w:eastAsia="Times New Roman" w:hAnsi="Times New Roman" w:cs="Times New Roman"/>
                <w:i/>
                <w:iCs/>
                <w:color w:val="auto"/>
                <w:sz w:val="22"/>
                <w:szCs w:val="22"/>
                <w:lang w:eastAsia="en-US"/>
              </w:rPr>
              <w:t>TVĮ darbuotojų išsilavinimą patvirtinančių dokumentų kopijos.</w:t>
            </w:r>
          </w:p>
        </w:tc>
        <w:tc>
          <w:tcPr>
            <w:tcW w:w="300" w:type="pct"/>
            <w:tcBorders>
              <w:top w:val="nil"/>
              <w:left w:val="nil"/>
              <w:bottom w:val="single" w:sz="8" w:space="0" w:color="auto"/>
              <w:right w:val="nil"/>
            </w:tcBorders>
            <w:tcMar>
              <w:top w:w="0" w:type="dxa"/>
              <w:left w:w="108" w:type="dxa"/>
              <w:bottom w:w="0" w:type="dxa"/>
              <w:right w:w="108" w:type="dxa"/>
            </w:tcMar>
            <w:hideMark/>
          </w:tcPr>
          <w:p w14:paraId="6FD9ABC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0CA0105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4DDE040E" w14:textId="77777777" w:rsidTr="00006CBE">
        <w:tc>
          <w:tcPr>
            <w:tcW w:w="4050" w:type="pct"/>
            <w:gridSpan w:val="6"/>
            <w:tcMar>
              <w:top w:w="0" w:type="dxa"/>
              <w:left w:w="108" w:type="dxa"/>
              <w:bottom w:w="0" w:type="dxa"/>
              <w:right w:w="108" w:type="dxa"/>
            </w:tcMar>
            <w:hideMark/>
          </w:tcPr>
          <w:p w14:paraId="76CA3769"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9. </w:t>
            </w:r>
            <w:r w:rsidRPr="00006CBE">
              <w:rPr>
                <w:rFonts w:ascii="Times New Roman" w:eastAsia="Times New Roman" w:hAnsi="Times New Roman" w:cs="Times New Roman"/>
                <w:i/>
                <w:iCs/>
                <w:color w:val="auto"/>
                <w:sz w:val="22"/>
                <w:szCs w:val="22"/>
                <w:lang w:eastAsia="en-US"/>
              </w:rPr>
              <w:t>TVĮ darbuotojų nešališkumo deklaracijos</w:t>
            </w:r>
            <w:r w:rsidRPr="00006CBE">
              <w:rPr>
                <w:rFonts w:ascii="Times New Roman" w:eastAsia="Times New Roman" w:hAnsi="Times New Roman" w:cs="Times New Roman"/>
                <w:color w:val="auto"/>
                <w:sz w:val="22"/>
                <w:szCs w:val="22"/>
                <w:lang w:eastAsia="en-US"/>
              </w:rPr>
              <w:t>.</w:t>
            </w:r>
          </w:p>
        </w:tc>
        <w:tc>
          <w:tcPr>
            <w:tcW w:w="300" w:type="pct"/>
            <w:tcBorders>
              <w:top w:val="nil"/>
              <w:left w:val="nil"/>
              <w:bottom w:val="single" w:sz="8" w:space="0" w:color="auto"/>
              <w:right w:val="nil"/>
            </w:tcBorders>
            <w:tcMar>
              <w:top w:w="0" w:type="dxa"/>
              <w:left w:w="108" w:type="dxa"/>
              <w:bottom w:w="0" w:type="dxa"/>
              <w:right w:w="108" w:type="dxa"/>
            </w:tcMar>
            <w:hideMark/>
          </w:tcPr>
          <w:p w14:paraId="46BCA8A9"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4E9F3C6D"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22F96492" w14:textId="77777777" w:rsidTr="00006CBE">
        <w:tc>
          <w:tcPr>
            <w:tcW w:w="4050" w:type="pct"/>
            <w:gridSpan w:val="6"/>
            <w:vMerge w:val="restart"/>
            <w:tcMar>
              <w:top w:w="0" w:type="dxa"/>
              <w:left w:w="108" w:type="dxa"/>
              <w:bottom w:w="0" w:type="dxa"/>
              <w:right w:w="108" w:type="dxa"/>
            </w:tcMar>
            <w:hideMark/>
          </w:tcPr>
          <w:p w14:paraId="594E5A7C"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10. </w:t>
            </w:r>
            <w:r w:rsidRPr="00006CBE">
              <w:rPr>
                <w:rFonts w:ascii="Times New Roman" w:eastAsia="Times New Roman" w:hAnsi="Times New Roman" w:cs="Times New Roman"/>
                <w:i/>
                <w:iCs/>
                <w:color w:val="auto"/>
                <w:sz w:val="22"/>
                <w:szCs w:val="22"/>
                <w:lang w:eastAsia="en-US"/>
              </w:rPr>
              <w:t>TVĮ darbuotojų dokumentų, įrodančių jų dalyvavimą su statybos produktų techniniu vertinimu, statybos produktų projektavimu, jų bandymais, tyrimais ar kokybės valdymo darbais susijusiuose mokymuose ir kvalifikacijos tobulinimo renginiuose (kvalifikacijos tobulinimo kursų, mokymų pažymėjimų, sertifikatų, protokolų) per pastaruosius 5 metus, kitų kvalifikacijos kėlimą įrodančių dokumentų kopijos.</w:t>
            </w:r>
          </w:p>
        </w:tc>
        <w:tc>
          <w:tcPr>
            <w:tcW w:w="300" w:type="pct"/>
            <w:tcMar>
              <w:top w:w="0" w:type="dxa"/>
              <w:left w:w="108" w:type="dxa"/>
              <w:bottom w:w="0" w:type="dxa"/>
              <w:right w:w="108" w:type="dxa"/>
            </w:tcMar>
            <w:hideMark/>
          </w:tcPr>
          <w:p w14:paraId="2DF2393D"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408AAC1B"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r>
      <w:tr w:rsidR="00006CBE" w:rsidRPr="00006CBE" w14:paraId="1E77A09D" w14:textId="77777777" w:rsidTr="00006CBE">
        <w:tc>
          <w:tcPr>
            <w:tcW w:w="0" w:type="auto"/>
            <w:gridSpan w:val="6"/>
            <w:vMerge/>
            <w:vAlign w:val="center"/>
            <w:hideMark/>
          </w:tcPr>
          <w:p w14:paraId="549409E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4E4DE7F2"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1DC80BC1"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1A224004" w14:textId="77777777" w:rsidTr="00006CBE">
        <w:tc>
          <w:tcPr>
            <w:tcW w:w="0" w:type="auto"/>
            <w:gridSpan w:val="6"/>
            <w:vMerge/>
            <w:vAlign w:val="center"/>
            <w:hideMark/>
          </w:tcPr>
          <w:p w14:paraId="6E59750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78EBB77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05EAC20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0900FD4E" w14:textId="77777777" w:rsidTr="00006CBE">
        <w:tc>
          <w:tcPr>
            <w:tcW w:w="0" w:type="auto"/>
            <w:gridSpan w:val="6"/>
            <w:vMerge/>
            <w:vAlign w:val="center"/>
            <w:hideMark/>
          </w:tcPr>
          <w:p w14:paraId="2EFE9925"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7845E30D"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2C2455EC"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224A4966" w14:textId="77777777" w:rsidTr="00006CBE">
        <w:tc>
          <w:tcPr>
            <w:tcW w:w="0" w:type="auto"/>
            <w:gridSpan w:val="6"/>
            <w:vMerge/>
            <w:vAlign w:val="center"/>
            <w:hideMark/>
          </w:tcPr>
          <w:p w14:paraId="0602402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1F63CF1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30C84A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387B8277" w14:textId="77777777" w:rsidTr="00006CBE">
        <w:tc>
          <w:tcPr>
            <w:tcW w:w="0" w:type="auto"/>
            <w:gridSpan w:val="6"/>
            <w:vMerge/>
            <w:vAlign w:val="center"/>
            <w:hideMark/>
          </w:tcPr>
          <w:p w14:paraId="16EE872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57C3A661"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07D2AE75"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291AB7AF" w14:textId="77777777" w:rsidTr="00006CBE">
        <w:tc>
          <w:tcPr>
            <w:tcW w:w="4050" w:type="pct"/>
            <w:gridSpan w:val="6"/>
            <w:vMerge w:val="restart"/>
            <w:tcMar>
              <w:top w:w="0" w:type="dxa"/>
              <w:left w:w="108" w:type="dxa"/>
              <w:bottom w:w="0" w:type="dxa"/>
              <w:right w:w="108" w:type="dxa"/>
            </w:tcMar>
            <w:hideMark/>
          </w:tcPr>
          <w:p w14:paraId="7548DF67"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11. </w:t>
            </w:r>
            <w:r w:rsidRPr="00006CBE">
              <w:rPr>
                <w:rFonts w:ascii="Times New Roman" w:eastAsia="Times New Roman" w:hAnsi="Times New Roman" w:cs="Times New Roman"/>
                <w:i/>
                <w:iCs/>
                <w:color w:val="auto"/>
                <w:sz w:val="22"/>
                <w:szCs w:val="22"/>
                <w:lang w:eastAsia="en-US"/>
              </w:rPr>
              <w:t>TVĮ svarbiausių per paskutinius 5 metus pageidaujamose paskyrimo srityse atliktų techninio vertinimo (įskaitant ir iki 2013 m. liepos 1 d. galiojusia tvarka vykdytą statybos produktų techninį įteisinimą), statybos produktų projektavimo, jų bandymų, tyrimų ar kokybės valdymo darbų laisvos formos sąrašas, darbų užsakovai ir trumpas darbų rezultatų aprašymas.</w:t>
            </w:r>
          </w:p>
          <w:p w14:paraId="07AF59E6"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22"/>
                <w:szCs w:val="22"/>
                <w:lang w:eastAsia="en-US"/>
              </w:rPr>
              <w:t>Taikoma TVĮ, pageidaujančiai pirmą kartą būti paskirta pagal Reglamentą (ES) Nr. 305/20112011 [4.4] rengti ir išduoti ETĮ.</w:t>
            </w:r>
          </w:p>
        </w:tc>
        <w:tc>
          <w:tcPr>
            <w:tcW w:w="300" w:type="pct"/>
            <w:tcBorders>
              <w:top w:val="nil"/>
              <w:left w:val="nil"/>
              <w:bottom w:val="nil"/>
              <w:right w:val="nil"/>
            </w:tcBorders>
            <w:tcMar>
              <w:top w:w="0" w:type="dxa"/>
              <w:left w:w="108" w:type="dxa"/>
              <w:bottom w:w="0" w:type="dxa"/>
              <w:right w:w="108" w:type="dxa"/>
            </w:tcMar>
            <w:hideMark/>
          </w:tcPr>
          <w:p w14:paraId="6D187A2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F144EA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r>
      <w:tr w:rsidR="00006CBE" w:rsidRPr="00006CBE" w14:paraId="1F138872" w14:textId="77777777" w:rsidTr="00006CBE">
        <w:tc>
          <w:tcPr>
            <w:tcW w:w="0" w:type="auto"/>
            <w:gridSpan w:val="6"/>
            <w:vMerge/>
            <w:vAlign w:val="center"/>
            <w:hideMark/>
          </w:tcPr>
          <w:p w14:paraId="01058BF2"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4CD66E72"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957F9B5"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r>
      <w:tr w:rsidR="00006CBE" w:rsidRPr="00006CBE" w14:paraId="1E72FF19" w14:textId="77777777" w:rsidTr="00006CBE">
        <w:tc>
          <w:tcPr>
            <w:tcW w:w="0" w:type="auto"/>
            <w:gridSpan w:val="6"/>
            <w:vMerge/>
            <w:vAlign w:val="center"/>
            <w:hideMark/>
          </w:tcPr>
          <w:p w14:paraId="4B66424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2D094E7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9153A8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0E9D4259" w14:textId="77777777" w:rsidTr="00006CBE">
        <w:tc>
          <w:tcPr>
            <w:tcW w:w="0" w:type="auto"/>
            <w:gridSpan w:val="6"/>
            <w:vMerge/>
            <w:vAlign w:val="center"/>
            <w:hideMark/>
          </w:tcPr>
          <w:p w14:paraId="3CB12272"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72834A60"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31C93259"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1DC71948" w14:textId="77777777" w:rsidTr="00006CBE">
        <w:tc>
          <w:tcPr>
            <w:tcW w:w="0" w:type="auto"/>
            <w:gridSpan w:val="6"/>
            <w:vMerge/>
            <w:vAlign w:val="center"/>
            <w:hideMark/>
          </w:tcPr>
          <w:p w14:paraId="420704C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224F4C31"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72ABDFB"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4CFF0655" w14:textId="77777777" w:rsidTr="00006CBE">
        <w:tc>
          <w:tcPr>
            <w:tcW w:w="0" w:type="auto"/>
            <w:gridSpan w:val="6"/>
            <w:vMerge/>
            <w:vAlign w:val="center"/>
            <w:hideMark/>
          </w:tcPr>
          <w:p w14:paraId="7A21A37D"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nil"/>
              <w:right w:val="nil"/>
            </w:tcBorders>
            <w:tcMar>
              <w:top w:w="0" w:type="dxa"/>
              <w:left w:w="108" w:type="dxa"/>
              <w:bottom w:w="0" w:type="dxa"/>
              <w:right w:w="108" w:type="dxa"/>
            </w:tcMar>
            <w:hideMark/>
          </w:tcPr>
          <w:p w14:paraId="7789E56C"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0033598C"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7A91939E" w14:textId="77777777" w:rsidTr="00006CBE">
        <w:tc>
          <w:tcPr>
            <w:tcW w:w="0" w:type="auto"/>
            <w:gridSpan w:val="6"/>
            <w:vMerge/>
            <w:vAlign w:val="center"/>
            <w:hideMark/>
          </w:tcPr>
          <w:p w14:paraId="6EA2C6BD"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75AF436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FB9EBA2"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2564ACFC" w14:textId="77777777" w:rsidTr="00006CBE">
        <w:tc>
          <w:tcPr>
            <w:tcW w:w="4050" w:type="pct"/>
            <w:gridSpan w:val="6"/>
            <w:vMerge w:val="restart"/>
            <w:tcMar>
              <w:top w:w="0" w:type="dxa"/>
              <w:left w:w="108" w:type="dxa"/>
              <w:bottom w:w="0" w:type="dxa"/>
              <w:right w:w="108" w:type="dxa"/>
            </w:tcMar>
            <w:hideMark/>
          </w:tcPr>
          <w:p w14:paraId="3DD91893"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lastRenderedPageBreak/>
              <w:t>12. </w:t>
            </w:r>
            <w:r w:rsidRPr="00006CBE">
              <w:rPr>
                <w:rFonts w:ascii="Times New Roman" w:eastAsia="Times New Roman" w:hAnsi="Times New Roman" w:cs="Times New Roman"/>
                <w:i/>
                <w:iCs/>
                <w:color w:val="auto"/>
                <w:sz w:val="22"/>
                <w:szCs w:val="22"/>
                <w:lang w:eastAsia="en-US"/>
              </w:rPr>
              <w:t>TVĮ darbuotojų svarbiausių per paskutinius 10 metų pageidaujamose paskyrimo srityse atliktų statybos produktų techninio vertinimo (įskaitant ir iki 2013 m. liepos 1 d. galiojusia tvarka vykdytą statybos produktų techninį įteisinimą), statybos produktų projektavimo, jų bandymų, tyrimų ar kokybės valdymo darbų laisvos formos sąrašas, darbų užsakovai ir trumpas darbų rezultatų aprašymas.</w:t>
            </w:r>
          </w:p>
          <w:p w14:paraId="4C9082C3"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22"/>
                <w:szCs w:val="22"/>
                <w:lang w:eastAsia="en-US"/>
              </w:rPr>
              <w:t>Taikoma TVĮ, pageidaujančiai pirmą kartą būti paskirta pagal Reglamentą (ES) Nr. 305/2011 [4.4] rengti ir išduoti ETĮ, kai ši TVĮ per paskutinius 5 metus pageidaujamose paskyrimo srityse neatliko techninio vertinimo (įskaitant ir iki 2013 m. liepos 1 d. galiojusia tvarka vykdytą statybos produktų techninį įteisinimą), statybos produktų projektavimo, jų bandymų, tyrimų ar kokybės valdymo darbų.</w:t>
            </w:r>
          </w:p>
        </w:tc>
        <w:tc>
          <w:tcPr>
            <w:tcW w:w="300" w:type="pct"/>
            <w:tcMar>
              <w:top w:w="0" w:type="dxa"/>
              <w:left w:w="108" w:type="dxa"/>
              <w:bottom w:w="0" w:type="dxa"/>
              <w:right w:w="108" w:type="dxa"/>
            </w:tcMar>
            <w:hideMark/>
          </w:tcPr>
          <w:p w14:paraId="5EF557FE"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053D8D5C"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r>
      <w:tr w:rsidR="00006CBE" w:rsidRPr="00006CBE" w14:paraId="57B83CA2" w14:textId="77777777" w:rsidTr="00006CBE">
        <w:tc>
          <w:tcPr>
            <w:tcW w:w="0" w:type="auto"/>
            <w:gridSpan w:val="6"/>
            <w:vMerge/>
            <w:vAlign w:val="center"/>
            <w:hideMark/>
          </w:tcPr>
          <w:p w14:paraId="224CF99E"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7E10F37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6B5930F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r>
      <w:tr w:rsidR="00006CBE" w:rsidRPr="00006CBE" w14:paraId="398F8FB4" w14:textId="77777777" w:rsidTr="00006CBE">
        <w:tc>
          <w:tcPr>
            <w:tcW w:w="0" w:type="auto"/>
            <w:gridSpan w:val="6"/>
            <w:vMerge/>
            <w:vAlign w:val="center"/>
            <w:hideMark/>
          </w:tcPr>
          <w:p w14:paraId="51FB0903"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2695A31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59E6B84"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r>
      <w:tr w:rsidR="00006CBE" w:rsidRPr="00006CBE" w14:paraId="09358BDD" w14:textId="77777777" w:rsidTr="00006CBE">
        <w:tc>
          <w:tcPr>
            <w:tcW w:w="0" w:type="auto"/>
            <w:gridSpan w:val="6"/>
            <w:vMerge/>
            <w:vAlign w:val="center"/>
            <w:hideMark/>
          </w:tcPr>
          <w:p w14:paraId="5388C3AE"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40C7DB81"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4E3CAFE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01BFADDD" w14:textId="77777777" w:rsidTr="00006CBE">
        <w:tc>
          <w:tcPr>
            <w:tcW w:w="0" w:type="auto"/>
            <w:gridSpan w:val="6"/>
            <w:vMerge/>
            <w:vAlign w:val="center"/>
            <w:hideMark/>
          </w:tcPr>
          <w:p w14:paraId="66434751"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3E13EAC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1D23CEC2"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319D5664" w14:textId="77777777" w:rsidTr="00006CBE">
        <w:tc>
          <w:tcPr>
            <w:tcW w:w="0" w:type="auto"/>
            <w:gridSpan w:val="6"/>
            <w:vMerge/>
            <w:vAlign w:val="center"/>
            <w:hideMark/>
          </w:tcPr>
          <w:p w14:paraId="317DB26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3E31FF53"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1F1CDED5"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08555EB6" w14:textId="77777777" w:rsidTr="00006CBE">
        <w:tc>
          <w:tcPr>
            <w:tcW w:w="0" w:type="auto"/>
            <w:gridSpan w:val="6"/>
            <w:vMerge/>
            <w:vAlign w:val="center"/>
            <w:hideMark/>
          </w:tcPr>
          <w:p w14:paraId="7C07F8F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nil"/>
              <w:right w:val="nil"/>
            </w:tcBorders>
            <w:tcMar>
              <w:top w:w="0" w:type="dxa"/>
              <w:left w:w="108" w:type="dxa"/>
              <w:bottom w:w="0" w:type="dxa"/>
              <w:right w:w="108" w:type="dxa"/>
            </w:tcMar>
            <w:hideMark/>
          </w:tcPr>
          <w:p w14:paraId="58E7163D"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344CFB6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567F29C1" w14:textId="77777777" w:rsidTr="00006CBE">
        <w:tc>
          <w:tcPr>
            <w:tcW w:w="0" w:type="auto"/>
            <w:gridSpan w:val="6"/>
            <w:vMerge/>
            <w:vAlign w:val="center"/>
            <w:hideMark/>
          </w:tcPr>
          <w:p w14:paraId="4E1F19B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1A2BA5FB"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178B4FC0"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2276FCE0" w14:textId="77777777" w:rsidTr="00006CBE">
        <w:tc>
          <w:tcPr>
            <w:tcW w:w="0" w:type="auto"/>
            <w:gridSpan w:val="6"/>
            <w:vMerge/>
            <w:vAlign w:val="center"/>
            <w:hideMark/>
          </w:tcPr>
          <w:p w14:paraId="6771A302"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0D87720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202E120B"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6386E592" w14:textId="77777777" w:rsidTr="00006CBE">
        <w:tc>
          <w:tcPr>
            <w:tcW w:w="0" w:type="auto"/>
            <w:gridSpan w:val="6"/>
            <w:vMerge/>
            <w:vAlign w:val="center"/>
            <w:hideMark/>
          </w:tcPr>
          <w:p w14:paraId="49CFDEC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46A2B4D0"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6AFF69B3"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706BD964" w14:textId="77777777" w:rsidTr="00006CBE">
        <w:tc>
          <w:tcPr>
            <w:tcW w:w="0" w:type="auto"/>
            <w:gridSpan w:val="6"/>
            <w:vMerge/>
            <w:vAlign w:val="center"/>
            <w:hideMark/>
          </w:tcPr>
          <w:p w14:paraId="49220175"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389EC32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3DB1FE0C"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2AEEC97B" w14:textId="77777777" w:rsidTr="00006CBE">
        <w:tc>
          <w:tcPr>
            <w:tcW w:w="0" w:type="auto"/>
            <w:gridSpan w:val="6"/>
            <w:vMerge/>
            <w:vAlign w:val="center"/>
            <w:hideMark/>
          </w:tcPr>
          <w:p w14:paraId="747FB2A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61F5D56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2F09EDA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5C560C4E" w14:textId="77777777" w:rsidTr="00006CBE">
        <w:tc>
          <w:tcPr>
            <w:tcW w:w="4050" w:type="pct"/>
            <w:gridSpan w:val="6"/>
            <w:vMerge w:val="restart"/>
            <w:tcMar>
              <w:top w:w="0" w:type="dxa"/>
              <w:left w:w="108" w:type="dxa"/>
              <w:bottom w:w="0" w:type="dxa"/>
              <w:right w:w="108" w:type="dxa"/>
            </w:tcMar>
            <w:hideMark/>
          </w:tcPr>
          <w:p w14:paraId="25B434CC"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13. </w:t>
            </w:r>
            <w:r w:rsidRPr="00006CBE">
              <w:rPr>
                <w:rFonts w:ascii="Times New Roman" w:eastAsia="Times New Roman" w:hAnsi="Times New Roman" w:cs="Times New Roman"/>
                <w:i/>
                <w:iCs/>
                <w:color w:val="auto"/>
                <w:sz w:val="22"/>
                <w:szCs w:val="22"/>
                <w:lang w:eastAsia="en-US"/>
              </w:rPr>
              <w:t xml:space="preserve">Mažiausiai dviejų TVĮ dirbančių ir su statybos produktų techninio vertinimo veikla susijusių asmenų </w:t>
            </w:r>
            <w:proofErr w:type="spellStart"/>
            <w:r w:rsidRPr="00006CBE">
              <w:rPr>
                <w:rFonts w:ascii="Times New Roman" w:eastAsia="Times New Roman" w:hAnsi="Times New Roman" w:cs="Times New Roman"/>
                <w:i/>
                <w:iCs/>
                <w:color w:val="auto"/>
                <w:sz w:val="22"/>
                <w:szCs w:val="22"/>
                <w:lang w:eastAsia="en-US"/>
              </w:rPr>
              <w:t>Europass</w:t>
            </w:r>
            <w:proofErr w:type="spellEnd"/>
            <w:r w:rsidRPr="00006CBE">
              <w:rPr>
                <w:rFonts w:ascii="Times New Roman" w:eastAsia="Times New Roman" w:hAnsi="Times New Roman" w:cs="Times New Roman"/>
                <w:i/>
                <w:iCs/>
                <w:color w:val="auto"/>
                <w:sz w:val="22"/>
                <w:szCs w:val="22"/>
                <w:lang w:eastAsia="en-US"/>
              </w:rPr>
              <w:t xml:space="preserve"> kalbų pasai, kuriuose nurodytas anglų kalbos mokėjimo lygis pagal visas kalbos mokėjimo kategorijas (skaitymas, klausimas, bendravimas žodžiu, informacijos pateikimas žodžiu, rašymas) turi būti ne žemesnis kaip pažengusio vartotojo B1 lygmuo</w:t>
            </w:r>
            <w:r w:rsidRPr="00006CBE">
              <w:rPr>
                <w:rFonts w:ascii="Times New Roman" w:eastAsia="Times New Roman" w:hAnsi="Times New Roman" w:cs="Times New Roman"/>
                <w:color w:val="auto"/>
                <w:sz w:val="22"/>
                <w:szCs w:val="22"/>
                <w:lang w:eastAsia="en-US"/>
              </w:rPr>
              <w:t>.</w:t>
            </w:r>
          </w:p>
        </w:tc>
        <w:tc>
          <w:tcPr>
            <w:tcW w:w="300" w:type="pct"/>
            <w:tcMar>
              <w:top w:w="0" w:type="dxa"/>
              <w:left w:w="108" w:type="dxa"/>
              <w:bottom w:w="0" w:type="dxa"/>
              <w:right w:w="108" w:type="dxa"/>
            </w:tcMar>
            <w:hideMark/>
          </w:tcPr>
          <w:p w14:paraId="0D5A4A0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BD6D92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0C71FAC7" w14:textId="77777777" w:rsidTr="00006CBE">
        <w:tc>
          <w:tcPr>
            <w:tcW w:w="0" w:type="auto"/>
            <w:gridSpan w:val="6"/>
            <w:vMerge/>
            <w:vAlign w:val="center"/>
            <w:hideMark/>
          </w:tcPr>
          <w:p w14:paraId="6C22E353"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1177E2F0"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3F49C75C"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25014705" w14:textId="77777777" w:rsidTr="00006CBE">
        <w:tc>
          <w:tcPr>
            <w:tcW w:w="0" w:type="auto"/>
            <w:gridSpan w:val="6"/>
            <w:vMerge/>
            <w:vAlign w:val="center"/>
            <w:hideMark/>
          </w:tcPr>
          <w:p w14:paraId="0BAE5C6B"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3B1C2A3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428C8CC5"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25BDB6A8" w14:textId="77777777" w:rsidTr="00006CBE">
        <w:tc>
          <w:tcPr>
            <w:tcW w:w="0" w:type="auto"/>
            <w:gridSpan w:val="6"/>
            <w:vMerge/>
            <w:vAlign w:val="center"/>
            <w:hideMark/>
          </w:tcPr>
          <w:p w14:paraId="3D0E626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6BE21695"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B89340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p w14:paraId="399F0CE0"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0A74049A" w14:textId="77777777" w:rsidTr="00006CBE">
        <w:tc>
          <w:tcPr>
            <w:tcW w:w="4050" w:type="pct"/>
            <w:gridSpan w:val="6"/>
            <w:vMerge w:val="restart"/>
            <w:tcMar>
              <w:top w:w="0" w:type="dxa"/>
              <w:left w:w="108" w:type="dxa"/>
              <w:bottom w:w="0" w:type="dxa"/>
              <w:right w:w="108" w:type="dxa"/>
            </w:tcMar>
            <w:hideMark/>
          </w:tcPr>
          <w:p w14:paraId="7A15173B"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14. </w:t>
            </w:r>
            <w:r w:rsidRPr="00006CBE">
              <w:rPr>
                <w:rFonts w:ascii="Times New Roman" w:eastAsia="Times New Roman" w:hAnsi="Times New Roman" w:cs="Times New Roman"/>
                <w:i/>
                <w:iCs/>
                <w:color w:val="auto"/>
                <w:sz w:val="22"/>
                <w:szCs w:val="22"/>
                <w:lang w:eastAsia="en-US"/>
              </w:rPr>
              <w:t>Mažiausiai dviejų TVĮ dirbančių ir su statybos produktų techninio vertinimo veikla susijusių asmenų valstybinės kalbos mokėjimo pažymėjimų, patvirtinančių įgytą trečiąją valstybinės kalbos mokėjimo kategoriją pagal Lietuvos Respublikos Vyriausybės 2003 m. gruodžio 24 d. nutarimu Nr. 1688 [4.8] (toliau – Nutarimas) patvirtintas valstybinės kalbos mokėjimo kategorijas, kopijos.</w:t>
            </w:r>
          </w:p>
          <w:p w14:paraId="16292839"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22"/>
                <w:szCs w:val="22"/>
                <w:lang w:eastAsia="en-US"/>
              </w:rPr>
              <w:t>Taikoma, kai nė vienas iš TVĮ darbuotojų neturi jų išsilavinimą patvirtinančių dokumentų, pagal kuriuos galima nustatyti, ar jie laikomi įgijusiais trečiąją valstybinės kalbos mokėjimo kategoriją pagal Nutarimo [4.8] 10 punktą.</w:t>
            </w:r>
          </w:p>
        </w:tc>
        <w:tc>
          <w:tcPr>
            <w:tcW w:w="300" w:type="pct"/>
            <w:tcBorders>
              <w:top w:val="nil"/>
              <w:left w:val="nil"/>
              <w:bottom w:val="nil"/>
              <w:right w:val="nil"/>
            </w:tcBorders>
            <w:tcMar>
              <w:top w:w="0" w:type="dxa"/>
              <w:left w:w="108" w:type="dxa"/>
              <w:bottom w:w="0" w:type="dxa"/>
              <w:right w:w="108" w:type="dxa"/>
            </w:tcMar>
            <w:hideMark/>
          </w:tcPr>
          <w:p w14:paraId="43F8DADD"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3CF1270D"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0CEEBD78" w14:textId="77777777" w:rsidTr="00006CBE">
        <w:tc>
          <w:tcPr>
            <w:tcW w:w="0" w:type="auto"/>
            <w:gridSpan w:val="6"/>
            <w:vMerge/>
            <w:vAlign w:val="center"/>
            <w:hideMark/>
          </w:tcPr>
          <w:p w14:paraId="1FE14A7C"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20F335E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2D6814B2"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6A0F26F5" w14:textId="77777777" w:rsidTr="00006CBE">
        <w:tc>
          <w:tcPr>
            <w:tcW w:w="0" w:type="auto"/>
            <w:gridSpan w:val="6"/>
            <w:vMerge/>
            <w:vAlign w:val="center"/>
            <w:hideMark/>
          </w:tcPr>
          <w:p w14:paraId="3DE75F0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7035D02E"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B8074D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0F0B7579" w14:textId="77777777" w:rsidTr="00006CBE">
        <w:tc>
          <w:tcPr>
            <w:tcW w:w="0" w:type="auto"/>
            <w:gridSpan w:val="6"/>
            <w:vMerge/>
            <w:vAlign w:val="center"/>
            <w:hideMark/>
          </w:tcPr>
          <w:p w14:paraId="62567073"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2924D7C0"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0575B0C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7DAE5A0D" w14:textId="77777777" w:rsidTr="00006CBE">
        <w:tc>
          <w:tcPr>
            <w:tcW w:w="0" w:type="auto"/>
            <w:gridSpan w:val="6"/>
            <w:vMerge/>
            <w:vAlign w:val="center"/>
            <w:hideMark/>
          </w:tcPr>
          <w:p w14:paraId="45A658C1"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nil"/>
              <w:right w:val="nil"/>
            </w:tcBorders>
            <w:tcMar>
              <w:top w:w="0" w:type="dxa"/>
              <w:left w:w="108" w:type="dxa"/>
              <w:bottom w:w="0" w:type="dxa"/>
              <w:right w:w="108" w:type="dxa"/>
            </w:tcMar>
            <w:hideMark/>
          </w:tcPr>
          <w:p w14:paraId="19A7CDFD"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5962FA3"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573449E8" w14:textId="77777777" w:rsidTr="00006CBE">
        <w:tc>
          <w:tcPr>
            <w:tcW w:w="0" w:type="auto"/>
            <w:gridSpan w:val="6"/>
            <w:vMerge/>
            <w:vAlign w:val="center"/>
            <w:hideMark/>
          </w:tcPr>
          <w:p w14:paraId="24C19CC3"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32A79804"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627FAD9D"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0BB4B78B" w14:textId="77777777" w:rsidTr="00006CBE">
        <w:tc>
          <w:tcPr>
            <w:tcW w:w="0" w:type="auto"/>
            <w:gridSpan w:val="6"/>
            <w:vMerge/>
            <w:vAlign w:val="center"/>
            <w:hideMark/>
          </w:tcPr>
          <w:p w14:paraId="0C043C60"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198CE25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4CD4685E"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035884CB" w14:textId="77777777" w:rsidTr="00006CBE">
        <w:tc>
          <w:tcPr>
            <w:tcW w:w="4050" w:type="pct"/>
            <w:gridSpan w:val="6"/>
            <w:vMerge w:val="restart"/>
            <w:tcMar>
              <w:top w:w="0" w:type="dxa"/>
              <w:left w:w="108" w:type="dxa"/>
              <w:bottom w:w="0" w:type="dxa"/>
              <w:right w:w="108" w:type="dxa"/>
            </w:tcMar>
            <w:hideMark/>
          </w:tcPr>
          <w:p w14:paraId="2EF1F75C"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15. </w:t>
            </w:r>
            <w:r w:rsidRPr="00006CBE">
              <w:rPr>
                <w:rFonts w:ascii="Times New Roman" w:eastAsia="Times New Roman" w:hAnsi="Times New Roman" w:cs="Times New Roman"/>
                <w:i/>
                <w:iCs/>
                <w:color w:val="auto"/>
                <w:sz w:val="22"/>
                <w:szCs w:val="22"/>
                <w:lang w:eastAsia="en-US"/>
              </w:rPr>
              <w:t>Individualių ar kolektyvinių darbo sutarčių tarp TVĮ ir darbuotojų kopijos.</w:t>
            </w:r>
          </w:p>
          <w:p w14:paraId="13AB502D"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22"/>
                <w:szCs w:val="22"/>
                <w:lang w:eastAsia="en-US"/>
              </w:rPr>
              <w:t>Jeigu iš šių sutarčių neaišku, ar užtikrinamas Reglamento (ES) Nr. 305/2011 [4.4] IV priedo 2 lentelėje nustatytas reikalavimas, kad TVĮ darbuotojų atlyginimas negali priklausyti nuo atliktų vertinimų skaičiaus arba nuo vertinimų rezultatų, pateikiami kiti TVĮ atitiktį šiam reikalavimui patvirtinantys dokumentai.</w:t>
            </w:r>
          </w:p>
        </w:tc>
        <w:tc>
          <w:tcPr>
            <w:tcW w:w="300" w:type="pct"/>
            <w:tcMar>
              <w:top w:w="0" w:type="dxa"/>
              <w:left w:w="108" w:type="dxa"/>
              <w:bottom w:w="0" w:type="dxa"/>
              <w:right w:w="108" w:type="dxa"/>
            </w:tcMar>
            <w:hideMark/>
          </w:tcPr>
          <w:p w14:paraId="2E2F9A54"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7340430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r>
      <w:tr w:rsidR="00006CBE" w:rsidRPr="00006CBE" w14:paraId="1618581A" w14:textId="77777777" w:rsidTr="00006CBE">
        <w:tc>
          <w:tcPr>
            <w:tcW w:w="0" w:type="auto"/>
            <w:gridSpan w:val="6"/>
            <w:vMerge/>
            <w:vAlign w:val="center"/>
            <w:hideMark/>
          </w:tcPr>
          <w:p w14:paraId="75EB0F0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55AC4A9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4DB78FE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74060A33" w14:textId="77777777" w:rsidTr="00006CBE">
        <w:tc>
          <w:tcPr>
            <w:tcW w:w="0" w:type="auto"/>
            <w:gridSpan w:val="6"/>
            <w:vMerge/>
            <w:vAlign w:val="center"/>
            <w:hideMark/>
          </w:tcPr>
          <w:p w14:paraId="3EF8A65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nil"/>
              <w:right w:val="nil"/>
            </w:tcBorders>
            <w:tcMar>
              <w:top w:w="0" w:type="dxa"/>
              <w:left w:w="108" w:type="dxa"/>
              <w:bottom w:w="0" w:type="dxa"/>
              <w:right w:w="108" w:type="dxa"/>
            </w:tcMar>
            <w:hideMark/>
          </w:tcPr>
          <w:p w14:paraId="64129A6B"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38BADEE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44D67EAA" w14:textId="77777777" w:rsidTr="00006CBE">
        <w:tc>
          <w:tcPr>
            <w:tcW w:w="4050" w:type="pct"/>
            <w:gridSpan w:val="6"/>
            <w:vMerge w:val="restart"/>
            <w:tcMar>
              <w:top w:w="0" w:type="dxa"/>
              <w:left w:w="108" w:type="dxa"/>
              <w:bottom w:w="0" w:type="dxa"/>
              <w:right w:w="108" w:type="dxa"/>
            </w:tcMar>
            <w:hideMark/>
          </w:tcPr>
          <w:p w14:paraId="26C22EE8"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16. </w:t>
            </w:r>
            <w:r w:rsidRPr="00006CBE">
              <w:rPr>
                <w:rFonts w:ascii="Times New Roman" w:eastAsia="Times New Roman" w:hAnsi="Times New Roman" w:cs="Times New Roman"/>
                <w:i/>
                <w:iCs/>
                <w:color w:val="auto"/>
                <w:sz w:val="22"/>
                <w:szCs w:val="22"/>
                <w:lang w:eastAsia="en-US"/>
              </w:rPr>
              <w:t>TVĮ ir (arba) subrangovų kompetenciją atlikti tyrimus, bandymus, skaičiavimus, įvertinimus pageidaujamose paskyrimo srityse patvirtinančius dokumentų ir pareiškėjo sutarčių su subrangovais kopijos</w:t>
            </w:r>
            <w:r w:rsidRPr="00006CBE">
              <w:rPr>
                <w:rFonts w:ascii="Times New Roman" w:eastAsia="Times New Roman" w:hAnsi="Times New Roman" w:cs="Times New Roman"/>
                <w:color w:val="auto"/>
                <w:sz w:val="22"/>
                <w:szCs w:val="22"/>
                <w:lang w:eastAsia="en-US"/>
              </w:rPr>
              <w:t>.</w:t>
            </w:r>
          </w:p>
        </w:tc>
        <w:tc>
          <w:tcPr>
            <w:tcW w:w="300" w:type="pct"/>
            <w:tcMar>
              <w:top w:w="0" w:type="dxa"/>
              <w:left w:w="108" w:type="dxa"/>
              <w:bottom w:w="0" w:type="dxa"/>
              <w:right w:w="108" w:type="dxa"/>
            </w:tcMar>
            <w:hideMark/>
          </w:tcPr>
          <w:p w14:paraId="028E2EC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23A67B5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r>
      <w:tr w:rsidR="00006CBE" w:rsidRPr="00006CBE" w14:paraId="7E53D099" w14:textId="77777777" w:rsidTr="00006CBE">
        <w:tc>
          <w:tcPr>
            <w:tcW w:w="0" w:type="auto"/>
            <w:gridSpan w:val="6"/>
            <w:vMerge/>
            <w:vAlign w:val="center"/>
            <w:hideMark/>
          </w:tcPr>
          <w:p w14:paraId="73C62A3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144EF78C"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347B6EBB"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r>
      <w:tr w:rsidR="00006CBE" w:rsidRPr="00006CBE" w14:paraId="4E77BCA5" w14:textId="77777777" w:rsidTr="00006CBE">
        <w:tc>
          <w:tcPr>
            <w:tcW w:w="0" w:type="auto"/>
            <w:gridSpan w:val="6"/>
            <w:vMerge/>
            <w:vAlign w:val="center"/>
            <w:hideMark/>
          </w:tcPr>
          <w:p w14:paraId="7076878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0E3A08F5"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63765A6C"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1B6A58F6" w14:textId="77777777" w:rsidTr="00006CBE">
        <w:tc>
          <w:tcPr>
            <w:tcW w:w="4050" w:type="pct"/>
            <w:gridSpan w:val="6"/>
            <w:vMerge w:val="restart"/>
            <w:tcMar>
              <w:top w:w="0" w:type="dxa"/>
              <w:left w:w="108" w:type="dxa"/>
              <w:bottom w:w="0" w:type="dxa"/>
              <w:right w:w="108" w:type="dxa"/>
            </w:tcMar>
            <w:hideMark/>
          </w:tcPr>
          <w:p w14:paraId="628CF6DB"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17. </w:t>
            </w:r>
            <w:r w:rsidRPr="00006CBE">
              <w:rPr>
                <w:rFonts w:ascii="Times New Roman" w:eastAsia="Times New Roman" w:hAnsi="Times New Roman" w:cs="Times New Roman"/>
                <w:i/>
                <w:iCs/>
                <w:color w:val="auto"/>
                <w:sz w:val="22"/>
                <w:szCs w:val="22"/>
                <w:lang w:eastAsia="en-US"/>
              </w:rPr>
              <w:t>Dokumentų, kurių privalomas turinys nurodytas Reglamento 70.14 papunktyje, kopijos</w:t>
            </w:r>
            <w:r w:rsidRPr="00006CBE">
              <w:rPr>
                <w:rFonts w:ascii="Times New Roman" w:eastAsia="Times New Roman" w:hAnsi="Times New Roman" w:cs="Times New Roman"/>
                <w:color w:val="auto"/>
                <w:sz w:val="22"/>
                <w:szCs w:val="22"/>
                <w:lang w:eastAsia="en-US"/>
              </w:rPr>
              <w:t>.</w:t>
            </w:r>
          </w:p>
        </w:tc>
        <w:tc>
          <w:tcPr>
            <w:tcW w:w="300" w:type="pct"/>
            <w:tcMar>
              <w:top w:w="0" w:type="dxa"/>
              <w:left w:w="108" w:type="dxa"/>
              <w:bottom w:w="0" w:type="dxa"/>
              <w:right w:w="108" w:type="dxa"/>
            </w:tcMar>
            <w:hideMark/>
          </w:tcPr>
          <w:p w14:paraId="54E7257F"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42964F3B"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23694D21" w14:textId="77777777" w:rsidTr="00006CBE">
        <w:tc>
          <w:tcPr>
            <w:tcW w:w="0" w:type="auto"/>
            <w:gridSpan w:val="6"/>
            <w:vMerge/>
            <w:vAlign w:val="center"/>
            <w:hideMark/>
          </w:tcPr>
          <w:p w14:paraId="59E396A1"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0B168059"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79469259"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681958F9" w14:textId="77777777" w:rsidTr="00006CBE">
        <w:tc>
          <w:tcPr>
            <w:tcW w:w="4050" w:type="pct"/>
            <w:gridSpan w:val="6"/>
            <w:vMerge w:val="restart"/>
            <w:tcMar>
              <w:top w:w="0" w:type="dxa"/>
              <w:left w:w="108" w:type="dxa"/>
              <w:bottom w:w="0" w:type="dxa"/>
              <w:right w:w="108" w:type="dxa"/>
            </w:tcMar>
            <w:hideMark/>
          </w:tcPr>
          <w:p w14:paraId="19C0BAF0"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18. </w:t>
            </w:r>
            <w:r w:rsidRPr="00006CBE">
              <w:rPr>
                <w:rFonts w:ascii="Times New Roman" w:eastAsia="Times New Roman" w:hAnsi="Times New Roman" w:cs="Times New Roman"/>
                <w:i/>
                <w:iCs/>
                <w:color w:val="auto"/>
                <w:sz w:val="22"/>
                <w:szCs w:val="22"/>
                <w:lang w:eastAsia="en-US"/>
              </w:rPr>
              <w:t>Dokumentas, kuriuo TVĮ įsipareigoja finansų ir žmogiškaisiais ištekliais remti pagal Reglamento (ES) Nr. 305/2011 [4.4] nuostatas įsteigtą TVĮ organizaciją.</w:t>
            </w:r>
          </w:p>
        </w:tc>
        <w:tc>
          <w:tcPr>
            <w:tcW w:w="300" w:type="pct"/>
            <w:tcBorders>
              <w:top w:val="nil"/>
              <w:left w:val="nil"/>
              <w:bottom w:val="nil"/>
              <w:right w:val="nil"/>
            </w:tcBorders>
            <w:tcMar>
              <w:top w:w="0" w:type="dxa"/>
              <w:left w:w="108" w:type="dxa"/>
              <w:bottom w:w="0" w:type="dxa"/>
              <w:right w:w="108" w:type="dxa"/>
            </w:tcMar>
            <w:hideMark/>
          </w:tcPr>
          <w:p w14:paraId="11D05BC3"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015D01C3"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057DDE39" w14:textId="77777777" w:rsidTr="00006CBE">
        <w:tc>
          <w:tcPr>
            <w:tcW w:w="0" w:type="auto"/>
            <w:gridSpan w:val="6"/>
            <w:vMerge/>
            <w:vAlign w:val="center"/>
            <w:hideMark/>
          </w:tcPr>
          <w:p w14:paraId="2F773F12"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Mar>
              <w:top w:w="0" w:type="dxa"/>
              <w:left w:w="108" w:type="dxa"/>
              <w:bottom w:w="0" w:type="dxa"/>
              <w:right w:w="108" w:type="dxa"/>
            </w:tcMar>
            <w:hideMark/>
          </w:tcPr>
          <w:p w14:paraId="0CBB691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0CBB38C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7B35ABE4" w14:textId="77777777" w:rsidTr="00006CBE">
        <w:tc>
          <w:tcPr>
            <w:tcW w:w="0" w:type="auto"/>
            <w:gridSpan w:val="6"/>
            <w:vMerge/>
            <w:vAlign w:val="center"/>
            <w:hideMark/>
          </w:tcPr>
          <w:p w14:paraId="48C2DF7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770398E4"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600D59A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05CA5AC7" w14:textId="77777777" w:rsidTr="00006CBE">
        <w:tc>
          <w:tcPr>
            <w:tcW w:w="4050" w:type="pct"/>
            <w:gridSpan w:val="6"/>
            <w:vMerge w:val="restart"/>
            <w:tcMar>
              <w:top w:w="0" w:type="dxa"/>
              <w:left w:w="108" w:type="dxa"/>
              <w:bottom w:w="0" w:type="dxa"/>
              <w:right w:w="108" w:type="dxa"/>
            </w:tcMar>
            <w:hideMark/>
          </w:tcPr>
          <w:p w14:paraId="55104190" w14:textId="77777777" w:rsidR="00006CBE" w:rsidRPr="00006CBE" w:rsidRDefault="00006CBE" w:rsidP="00006CBE">
            <w:pPr>
              <w:spacing w:before="0" w:after="0" w:line="240" w:lineRule="auto"/>
              <w:ind w:firstLine="567"/>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19. </w:t>
            </w:r>
            <w:r w:rsidRPr="00006CBE">
              <w:rPr>
                <w:rFonts w:ascii="Times New Roman" w:eastAsia="Times New Roman" w:hAnsi="Times New Roman" w:cs="Times New Roman"/>
                <w:i/>
                <w:iCs/>
                <w:color w:val="auto"/>
                <w:sz w:val="22"/>
                <w:szCs w:val="22"/>
                <w:lang w:eastAsia="en-US"/>
              </w:rPr>
              <w:t>Papildomi dokumentai TVĮ atitikčiai Reglamento (ES) Nr. 305/2011 [4.4] nustatytiems reikalavimams įrodyti, jei tokie dokumentai yra.</w:t>
            </w:r>
          </w:p>
        </w:tc>
        <w:tc>
          <w:tcPr>
            <w:tcW w:w="300" w:type="pct"/>
            <w:tcBorders>
              <w:top w:val="nil"/>
              <w:left w:val="nil"/>
              <w:bottom w:val="nil"/>
              <w:right w:val="nil"/>
            </w:tcBorders>
            <w:tcMar>
              <w:top w:w="0" w:type="dxa"/>
              <w:left w:w="108" w:type="dxa"/>
              <w:bottom w:w="0" w:type="dxa"/>
              <w:right w:w="108" w:type="dxa"/>
            </w:tcMar>
            <w:hideMark/>
          </w:tcPr>
          <w:p w14:paraId="6BB01557"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5D2F9740"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r>
      <w:tr w:rsidR="00006CBE" w:rsidRPr="00006CBE" w14:paraId="089E92CD" w14:textId="77777777" w:rsidTr="00006CBE">
        <w:tc>
          <w:tcPr>
            <w:tcW w:w="0" w:type="auto"/>
            <w:gridSpan w:val="6"/>
            <w:vMerge/>
            <w:vAlign w:val="center"/>
            <w:hideMark/>
          </w:tcPr>
          <w:p w14:paraId="3F0946AE"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61E95880"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4FF517C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lapai (-ų).</w:t>
            </w:r>
          </w:p>
        </w:tc>
      </w:tr>
      <w:tr w:rsidR="00006CBE" w:rsidRPr="00006CBE" w14:paraId="2696F744" w14:textId="77777777" w:rsidTr="00006CBE">
        <w:tc>
          <w:tcPr>
            <w:tcW w:w="0" w:type="auto"/>
            <w:gridSpan w:val="6"/>
            <w:vMerge/>
            <w:vAlign w:val="center"/>
            <w:hideMark/>
          </w:tcPr>
          <w:p w14:paraId="467283F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p>
        </w:tc>
        <w:tc>
          <w:tcPr>
            <w:tcW w:w="300" w:type="pct"/>
            <w:tcBorders>
              <w:top w:val="nil"/>
              <w:left w:val="nil"/>
              <w:bottom w:val="nil"/>
              <w:right w:val="nil"/>
            </w:tcBorders>
            <w:tcMar>
              <w:top w:w="0" w:type="dxa"/>
              <w:left w:w="108" w:type="dxa"/>
              <w:bottom w:w="0" w:type="dxa"/>
              <w:right w:w="108" w:type="dxa"/>
            </w:tcMar>
            <w:hideMark/>
          </w:tcPr>
          <w:p w14:paraId="323D44C4"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b/>
                <w:bCs/>
                <w:color w:val="auto"/>
                <w:sz w:val="22"/>
                <w:szCs w:val="22"/>
                <w:lang w:eastAsia="en-US"/>
              </w:rPr>
              <w:t> </w:t>
            </w:r>
          </w:p>
        </w:tc>
        <w:tc>
          <w:tcPr>
            <w:tcW w:w="600" w:type="pct"/>
            <w:gridSpan w:val="2"/>
            <w:tcMar>
              <w:top w:w="0" w:type="dxa"/>
              <w:left w:w="108" w:type="dxa"/>
              <w:bottom w:w="0" w:type="dxa"/>
              <w:right w:w="108" w:type="dxa"/>
            </w:tcMar>
            <w:hideMark/>
          </w:tcPr>
          <w:p w14:paraId="7383E93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5C6B1FD5" w14:textId="77777777" w:rsidTr="00006CBE">
        <w:tc>
          <w:tcPr>
            <w:tcW w:w="1350" w:type="pct"/>
            <w:tcBorders>
              <w:top w:val="nil"/>
              <w:left w:val="nil"/>
              <w:bottom w:val="single" w:sz="8" w:space="0" w:color="auto"/>
              <w:right w:val="nil"/>
            </w:tcBorders>
            <w:tcMar>
              <w:top w:w="0" w:type="dxa"/>
              <w:left w:w="108" w:type="dxa"/>
              <w:bottom w:w="0" w:type="dxa"/>
              <w:right w:w="108" w:type="dxa"/>
            </w:tcMar>
            <w:hideMark/>
          </w:tcPr>
          <w:p w14:paraId="0898B12A"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p w14:paraId="64D15A58"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c>
          <w:tcPr>
            <w:tcW w:w="400" w:type="pct"/>
            <w:tcMar>
              <w:top w:w="0" w:type="dxa"/>
              <w:left w:w="108" w:type="dxa"/>
              <w:bottom w:w="0" w:type="dxa"/>
              <w:right w:w="108" w:type="dxa"/>
            </w:tcMar>
            <w:hideMark/>
          </w:tcPr>
          <w:p w14:paraId="4E83C3C0" w14:textId="77777777" w:rsidR="00006CBE" w:rsidRPr="00006CBE" w:rsidRDefault="00006CBE" w:rsidP="00006CBE">
            <w:pPr>
              <w:spacing w:before="0" w:after="0" w:line="240" w:lineRule="auto"/>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c>
          <w:tcPr>
            <w:tcW w:w="250" w:type="pct"/>
            <w:tcMar>
              <w:top w:w="0" w:type="dxa"/>
              <w:left w:w="108" w:type="dxa"/>
              <w:bottom w:w="0" w:type="dxa"/>
              <w:right w:w="108" w:type="dxa"/>
            </w:tcMar>
            <w:hideMark/>
          </w:tcPr>
          <w:p w14:paraId="2FF9782A" w14:textId="77777777" w:rsidR="00006CBE" w:rsidRPr="00006CBE" w:rsidRDefault="00006CBE" w:rsidP="00006CBE">
            <w:pPr>
              <w:spacing w:before="0" w:after="0" w:line="240" w:lineRule="auto"/>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c>
          <w:tcPr>
            <w:tcW w:w="1100" w:type="pct"/>
            <w:tcBorders>
              <w:top w:val="nil"/>
              <w:left w:val="nil"/>
              <w:bottom w:val="single" w:sz="8" w:space="0" w:color="auto"/>
              <w:right w:val="nil"/>
            </w:tcBorders>
            <w:tcMar>
              <w:top w:w="0" w:type="dxa"/>
              <w:left w:w="108" w:type="dxa"/>
              <w:bottom w:w="0" w:type="dxa"/>
              <w:right w:w="108" w:type="dxa"/>
            </w:tcMar>
            <w:hideMark/>
          </w:tcPr>
          <w:p w14:paraId="1083ADD1" w14:textId="77777777" w:rsidR="00006CBE" w:rsidRPr="00006CBE" w:rsidRDefault="00006CBE" w:rsidP="00006CBE">
            <w:pPr>
              <w:spacing w:before="0" w:after="0" w:line="240" w:lineRule="auto"/>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c>
          <w:tcPr>
            <w:tcW w:w="250" w:type="pct"/>
            <w:tcMar>
              <w:top w:w="0" w:type="dxa"/>
              <w:left w:w="108" w:type="dxa"/>
              <w:bottom w:w="0" w:type="dxa"/>
              <w:right w:w="108" w:type="dxa"/>
            </w:tcMar>
            <w:hideMark/>
          </w:tcPr>
          <w:p w14:paraId="26AFD423" w14:textId="77777777" w:rsidR="00006CBE" w:rsidRPr="00006CBE" w:rsidRDefault="00006CBE" w:rsidP="00006CBE">
            <w:pPr>
              <w:spacing w:before="0" w:after="0" w:line="240" w:lineRule="auto"/>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c>
          <w:tcPr>
            <w:tcW w:w="1250" w:type="pct"/>
            <w:gridSpan w:val="3"/>
            <w:tcBorders>
              <w:top w:val="nil"/>
              <w:left w:val="nil"/>
              <w:bottom w:val="single" w:sz="8" w:space="0" w:color="auto"/>
              <w:right w:val="nil"/>
            </w:tcBorders>
            <w:tcMar>
              <w:top w:w="0" w:type="dxa"/>
              <w:left w:w="108" w:type="dxa"/>
              <w:bottom w:w="0" w:type="dxa"/>
              <w:right w:w="108" w:type="dxa"/>
            </w:tcMar>
            <w:hideMark/>
          </w:tcPr>
          <w:p w14:paraId="426A18CF" w14:textId="77777777" w:rsidR="00006CBE" w:rsidRPr="00006CBE" w:rsidRDefault="00006CBE" w:rsidP="00006CBE">
            <w:pPr>
              <w:spacing w:before="0" w:after="0" w:line="240" w:lineRule="auto"/>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c>
          <w:tcPr>
            <w:tcW w:w="250" w:type="pct"/>
            <w:tcMar>
              <w:top w:w="0" w:type="dxa"/>
              <w:left w:w="108" w:type="dxa"/>
              <w:bottom w:w="0" w:type="dxa"/>
              <w:right w:w="108" w:type="dxa"/>
            </w:tcMar>
            <w:hideMark/>
          </w:tcPr>
          <w:p w14:paraId="7B468BB9" w14:textId="77777777" w:rsidR="00006CBE" w:rsidRPr="00006CBE" w:rsidRDefault="00006CBE" w:rsidP="00006CBE">
            <w:pPr>
              <w:spacing w:before="0" w:after="0" w:line="240" w:lineRule="auto"/>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22"/>
                <w:szCs w:val="22"/>
                <w:lang w:eastAsia="en-US"/>
              </w:rPr>
              <w:t> </w:t>
            </w:r>
          </w:p>
        </w:tc>
      </w:tr>
      <w:tr w:rsidR="00006CBE" w:rsidRPr="00006CBE" w14:paraId="6CA1D56F" w14:textId="77777777" w:rsidTr="00006CBE">
        <w:tc>
          <w:tcPr>
            <w:tcW w:w="1350" w:type="pct"/>
            <w:tcBorders>
              <w:top w:val="nil"/>
              <w:left w:val="nil"/>
              <w:bottom w:val="nil"/>
              <w:right w:val="nil"/>
            </w:tcBorders>
            <w:tcMar>
              <w:top w:w="0" w:type="dxa"/>
              <w:left w:w="108" w:type="dxa"/>
              <w:bottom w:w="0" w:type="dxa"/>
              <w:right w:w="108" w:type="dxa"/>
            </w:tcMar>
            <w:hideMark/>
          </w:tcPr>
          <w:p w14:paraId="14B11050"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(TVĮ įstaigos vadovo pareigos)</w:t>
            </w:r>
          </w:p>
        </w:tc>
        <w:tc>
          <w:tcPr>
            <w:tcW w:w="400" w:type="pct"/>
            <w:tcMar>
              <w:top w:w="0" w:type="dxa"/>
              <w:left w:w="108" w:type="dxa"/>
              <w:bottom w:w="0" w:type="dxa"/>
              <w:right w:w="108" w:type="dxa"/>
            </w:tcMar>
            <w:hideMark/>
          </w:tcPr>
          <w:p w14:paraId="67CB900C"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250" w:type="pct"/>
            <w:tcMar>
              <w:top w:w="0" w:type="dxa"/>
              <w:left w:w="108" w:type="dxa"/>
              <w:bottom w:w="0" w:type="dxa"/>
              <w:right w:w="108" w:type="dxa"/>
            </w:tcMar>
            <w:hideMark/>
          </w:tcPr>
          <w:p w14:paraId="0762050A"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1100" w:type="pct"/>
            <w:tcBorders>
              <w:top w:val="nil"/>
              <w:left w:val="nil"/>
              <w:bottom w:val="nil"/>
              <w:right w:val="nil"/>
            </w:tcBorders>
            <w:tcMar>
              <w:top w:w="0" w:type="dxa"/>
              <w:left w:w="108" w:type="dxa"/>
              <w:bottom w:w="0" w:type="dxa"/>
              <w:right w:w="108" w:type="dxa"/>
            </w:tcMar>
            <w:hideMark/>
          </w:tcPr>
          <w:p w14:paraId="5667FA97"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(parašas)</w:t>
            </w:r>
          </w:p>
        </w:tc>
        <w:tc>
          <w:tcPr>
            <w:tcW w:w="250" w:type="pct"/>
            <w:tcMar>
              <w:top w:w="0" w:type="dxa"/>
              <w:left w:w="108" w:type="dxa"/>
              <w:bottom w:w="0" w:type="dxa"/>
              <w:right w:w="108" w:type="dxa"/>
            </w:tcMar>
            <w:hideMark/>
          </w:tcPr>
          <w:p w14:paraId="6E056844"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1250" w:type="pct"/>
            <w:gridSpan w:val="3"/>
            <w:tcBorders>
              <w:top w:val="nil"/>
              <w:left w:val="nil"/>
              <w:bottom w:val="nil"/>
              <w:right w:val="nil"/>
            </w:tcBorders>
            <w:tcMar>
              <w:top w:w="0" w:type="dxa"/>
              <w:left w:w="108" w:type="dxa"/>
              <w:bottom w:w="0" w:type="dxa"/>
              <w:right w:w="108" w:type="dxa"/>
            </w:tcMar>
            <w:hideMark/>
          </w:tcPr>
          <w:p w14:paraId="607DEABE"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(vardas, pavardė)</w:t>
            </w:r>
          </w:p>
        </w:tc>
        <w:tc>
          <w:tcPr>
            <w:tcW w:w="250" w:type="pct"/>
            <w:tcMar>
              <w:top w:w="0" w:type="dxa"/>
              <w:left w:w="108" w:type="dxa"/>
              <w:bottom w:w="0" w:type="dxa"/>
              <w:right w:w="108" w:type="dxa"/>
            </w:tcMar>
            <w:hideMark/>
          </w:tcPr>
          <w:p w14:paraId="59A3668B"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18"/>
                <w:lang w:eastAsia="en-US"/>
              </w:rPr>
              <w:t> </w:t>
            </w:r>
          </w:p>
        </w:tc>
      </w:tr>
      <w:tr w:rsidR="00006CBE" w:rsidRPr="00006CBE" w14:paraId="76CC9ADA" w14:textId="77777777" w:rsidTr="00006CBE">
        <w:tc>
          <w:tcPr>
            <w:tcW w:w="1350" w:type="pct"/>
            <w:tcBorders>
              <w:top w:val="nil"/>
              <w:left w:val="nil"/>
              <w:bottom w:val="single" w:sz="8" w:space="0" w:color="auto"/>
              <w:right w:val="nil"/>
            </w:tcBorders>
            <w:tcMar>
              <w:top w:w="0" w:type="dxa"/>
              <w:left w:w="108" w:type="dxa"/>
              <w:bottom w:w="0" w:type="dxa"/>
              <w:right w:w="108" w:type="dxa"/>
            </w:tcMar>
            <w:hideMark/>
          </w:tcPr>
          <w:p w14:paraId="1785F598"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p w14:paraId="092B7BD9"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400" w:type="pct"/>
            <w:tcMar>
              <w:top w:w="0" w:type="dxa"/>
              <w:left w:w="108" w:type="dxa"/>
              <w:bottom w:w="0" w:type="dxa"/>
              <w:right w:w="108" w:type="dxa"/>
            </w:tcMar>
            <w:hideMark/>
          </w:tcPr>
          <w:p w14:paraId="643AED13"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250" w:type="pct"/>
            <w:tcMar>
              <w:top w:w="0" w:type="dxa"/>
              <w:left w:w="108" w:type="dxa"/>
              <w:bottom w:w="0" w:type="dxa"/>
              <w:right w:w="108" w:type="dxa"/>
            </w:tcMar>
            <w:hideMark/>
          </w:tcPr>
          <w:p w14:paraId="43A5E96A"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1100" w:type="pct"/>
            <w:tcMar>
              <w:top w:w="0" w:type="dxa"/>
              <w:left w:w="108" w:type="dxa"/>
              <w:bottom w:w="0" w:type="dxa"/>
              <w:right w:w="108" w:type="dxa"/>
            </w:tcMar>
            <w:hideMark/>
          </w:tcPr>
          <w:p w14:paraId="4EF8567B"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250" w:type="pct"/>
            <w:tcMar>
              <w:top w:w="0" w:type="dxa"/>
              <w:left w:w="108" w:type="dxa"/>
              <w:bottom w:w="0" w:type="dxa"/>
              <w:right w:w="108" w:type="dxa"/>
            </w:tcMar>
            <w:hideMark/>
          </w:tcPr>
          <w:p w14:paraId="281A97C2"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1250" w:type="pct"/>
            <w:gridSpan w:val="3"/>
            <w:tcMar>
              <w:top w:w="0" w:type="dxa"/>
              <w:left w:w="108" w:type="dxa"/>
              <w:bottom w:w="0" w:type="dxa"/>
              <w:right w:w="108" w:type="dxa"/>
            </w:tcMar>
            <w:hideMark/>
          </w:tcPr>
          <w:p w14:paraId="1F3CB69C"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250" w:type="pct"/>
            <w:tcMar>
              <w:top w:w="0" w:type="dxa"/>
              <w:left w:w="108" w:type="dxa"/>
              <w:bottom w:w="0" w:type="dxa"/>
              <w:right w:w="108" w:type="dxa"/>
            </w:tcMar>
            <w:hideMark/>
          </w:tcPr>
          <w:p w14:paraId="77363CEF"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color w:val="auto"/>
                <w:sz w:val="18"/>
                <w:lang w:eastAsia="en-US"/>
              </w:rPr>
              <w:t> </w:t>
            </w:r>
          </w:p>
        </w:tc>
      </w:tr>
      <w:tr w:rsidR="00006CBE" w:rsidRPr="00006CBE" w14:paraId="7225E214" w14:textId="77777777" w:rsidTr="00006CBE">
        <w:tc>
          <w:tcPr>
            <w:tcW w:w="1350" w:type="pct"/>
            <w:tcBorders>
              <w:top w:val="nil"/>
              <w:left w:val="nil"/>
              <w:bottom w:val="nil"/>
              <w:right w:val="nil"/>
            </w:tcBorders>
            <w:tcMar>
              <w:top w:w="0" w:type="dxa"/>
              <w:left w:w="108" w:type="dxa"/>
              <w:bottom w:w="0" w:type="dxa"/>
              <w:right w:w="108" w:type="dxa"/>
            </w:tcMar>
            <w:hideMark/>
          </w:tcPr>
          <w:p w14:paraId="225D8B1E"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(data)</w:t>
            </w:r>
          </w:p>
        </w:tc>
        <w:tc>
          <w:tcPr>
            <w:tcW w:w="400" w:type="pct"/>
            <w:tcMar>
              <w:top w:w="0" w:type="dxa"/>
              <w:left w:w="108" w:type="dxa"/>
              <w:bottom w:w="0" w:type="dxa"/>
              <w:right w:w="108" w:type="dxa"/>
            </w:tcMar>
            <w:hideMark/>
          </w:tcPr>
          <w:p w14:paraId="79AEC35B"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250" w:type="pct"/>
            <w:tcMar>
              <w:top w:w="0" w:type="dxa"/>
              <w:left w:w="108" w:type="dxa"/>
              <w:bottom w:w="0" w:type="dxa"/>
              <w:right w:w="108" w:type="dxa"/>
            </w:tcMar>
            <w:hideMark/>
          </w:tcPr>
          <w:p w14:paraId="40896282"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1100" w:type="pct"/>
            <w:tcMar>
              <w:top w:w="0" w:type="dxa"/>
              <w:left w:w="108" w:type="dxa"/>
              <w:bottom w:w="0" w:type="dxa"/>
              <w:right w:w="108" w:type="dxa"/>
            </w:tcMar>
            <w:hideMark/>
          </w:tcPr>
          <w:p w14:paraId="7194F728"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250" w:type="pct"/>
            <w:tcMar>
              <w:top w:w="0" w:type="dxa"/>
              <w:left w:w="108" w:type="dxa"/>
              <w:bottom w:w="0" w:type="dxa"/>
              <w:right w:w="108" w:type="dxa"/>
            </w:tcMar>
            <w:hideMark/>
          </w:tcPr>
          <w:p w14:paraId="7ADAA2E1"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1250" w:type="pct"/>
            <w:gridSpan w:val="3"/>
            <w:tcMar>
              <w:top w:w="0" w:type="dxa"/>
              <w:left w:w="108" w:type="dxa"/>
              <w:bottom w:w="0" w:type="dxa"/>
              <w:right w:w="108" w:type="dxa"/>
            </w:tcMar>
            <w:hideMark/>
          </w:tcPr>
          <w:p w14:paraId="30A77A90" w14:textId="77777777" w:rsidR="00006CBE" w:rsidRPr="00006CBE" w:rsidRDefault="00006CBE" w:rsidP="00006CBE">
            <w:pPr>
              <w:spacing w:before="0" w:after="0" w:line="240" w:lineRule="auto"/>
              <w:jc w:val="center"/>
              <w:rPr>
                <w:rFonts w:ascii="Times New Roman" w:eastAsia="Times New Roman" w:hAnsi="Times New Roman" w:cs="Times New Roman"/>
                <w:color w:val="auto"/>
                <w:sz w:val="22"/>
                <w:szCs w:val="22"/>
                <w:lang w:val="en-US" w:eastAsia="en-US"/>
              </w:rPr>
            </w:pPr>
            <w:r w:rsidRPr="00006CBE">
              <w:rPr>
                <w:rFonts w:ascii="Times New Roman" w:eastAsia="Times New Roman" w:hAnsi="Times New Roman" w:cs="Times New Roman"/>
                <w:i/>
                <w:iCs/>
                <w:color w:val="auto"/>
                <w:sz w:val="18"/>
                <w:lang w:eastAsia="en-US"/>
              </w:rPr>
              <w:t> </w:t>
            </w:r>
          </w:p>
        </w:tc>
        <w:tc>
          <w:tcPr>
            <w:tcW w:w="0" w:type="auto"/>
            <w:vAlign w:val="center"/>
            <w:hideMark/>
          </w:tcPr>
          <w:p w14:paraId="2415C4A6" w14:textId="77777777" w:rsidR="00006CBE" w:rsidRPr="00006CBE" w:rsidRDefault="00006CBE" w:rsidP="00006CBE">
            <w:pPr>
              <w:spacing w:before="0" w:after="0" w:line="240" w:lineRule="auto"/>
              <w:jc w:val="left"/>
              <w:rPr>
                <w:rFonts w:ascii="Times New Roman" w:eastAsia="Times New Roman" w:hAnsi="Times New Roman" w:cs="Times New Roman"/>
                <w:color w:val="auto"/>
                <w:sz w:val="18"/>
                <w:lang w:val="en-US" w:eastAsia="en-US"/>
              </w:rPr>
            </w:pPr>
          </w:p>
        </w:tc>
      </w:tr>
    </w:tbl>
    <w:p w14:paraId="5D071FC4" w14:textId="77777777" w:rsidR="009E575C" w:rsidRPr="009E575C" w:rsidRDefault="009E575C" w:rsidP="009E575C"/>
    <w:p w14:paraId="7CD6D20E" w14:textId="31C4E141" w:rsidR="003468EB" w:rsidRPr="00FB4A78" w:rsidRDefault="00CA15CF" w:rsidP="00602753">
      <w:pPr>
        <w:pStyle w:val="Heading2"/>
        <w:ind w:left="0" w:firstLine="0"/>
        <w:rPr>
          <w:sz w:val="32"/>
          <w:szCs w:val="32"/>
        </w:rPr>
      </w:pPr>
      <w:bookmarkStart w:id="30" w:name="_Toc175667923"/>
      <w:r>
        <w:rPr>
          <w:sz w:val="32"/>
          <w:szCs w:val="32"/>
        </w:rPr>
        <w:lastRenderedPageBreak/>
        <w:t>Informacijos apie TVĮ darbuotojų pareigas, išsilavinimą ir patirtį forma</w:t>
      </w:r>
      <w:bookmarkEnd w:id="30"/>
    </w:p>
    <w:p w14:paraId="14E4EE92" w14:textId="77777777" w:rsidR="00A83FE2" w:rsidRPr="00A83FE2" w:rsidRDefault="00A83FE2" w:rsidP="00A83FE2">
      <w:pPr>
        <w:spacing w:before="0" w:after="0" w:line="240" w:lineRule="auto"/>
        <w:ind w:firstLine="567"/>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 w:val="22"/>
          <w:szCs w:val="22"/>
          <w:lang w:eastAsia="en-US"/>
        </w:rPr>
        <w:t>(Informacijos apie TVĮ darbuotojų pareigas, išsilavinimą ir patirtį, susijusią su statybos produktų techniniu vertinimu (įteisinimu) ar statybos produktų projektavimu, jų bandymais, tyrimais ar kokybės valdymu, forma)</w:t>
      </w:r>
    </w:p>
    <w:p w14:paraId="2DA11694"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bl>
      <w:tblPr>
        <w:tblW w:w="5000" w:type="pct"/>
        <w:tblCellMar>
          <w:left w:w="0" w:type="dxa"/>
          <w:right w:w="0" w:type="dxa"/>
        </w:tblCellMar>
        <w:tblLook w:val="04A0" w:firstRow="1" w:lastRow="0" w:firstColumn="1" w:lastColumn="0" w:noHBand="0" w:noVBand="1"/>
      </w:tblPr>
      <w:tblGrid>
        <w:gridCol w:w="2075"/>
        <w:gridCol w:w="4870"/>
        <w:gridCol w:w="1984"/>
      </w:tblGrid>
      <w:tr w:rsidR="00A83FE2" w:rsidRPr="00A83FE2" w14:paraId="1133B526" w14:textId="77777777" w:rsidTr="00A83FE2">
        <w:tc>
          <w:tcPr>
            <w:tcW w:w="1150" w:type="pct"/>
            <w:tcMar>
              <w:top w:w="0" w:type="dxa"/>
              <w:left w:w="108" w:type="dxa"/>
              <w:bottom w:w="0" w:type="dxa"/>
              <w:right w:w="108" w:type="dxa"/>
            </w:tcMar>
            <w:hideMark/>
          </w:tcPr>
          <w:p w14:paraId="17EC06CE" w14:textId="77777777" w:rsidR="00A83FE2" w:rsidRPr="00A83FE2" w:rsidRDefault="00A83FE2" w:rsidP="00A83FE2">
            <w:pPr>
              <w:spacing w:before="0" w:after="0" w:line="240" w:lineRule="auto"/>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 w:val="22"/>
                <w:szCs w:val="22"/>
                <w:lang w:eastAsia="en-US"/>
              </w:rPr>
              <w:t> </w:t>
            </w:r>
          </w:p>
        </w:tc>
        <w:tc>
          <w:tcPr>
            <w:tcW w:w="2700" w:type="pct"/>
            <w:tcBorders>
              <w:top w:val="nil"/>
              <w:left w:val="nil"/>
              <w:bottom w:val="single" w:sz="8" w:space="0" w:color="auto"/>
              <w:right w:val="nil"/>
            </w:tcBorders>
            <w:tcMar>
              <w:top w:w="0" w:type="dxa"/>
              <w:left w:w="108" w:type="dxa"/>
              <w:bottom w:w="0" w:type="dxa"/>
              <w:right w:w="108" w:type="dxa"/>
            </w:tcMar>
            <w:hideMark/>
          </w:tcPr>
          <w:p w14:paraId="54CDDAE9" w14:textId="77777777" w:rsidR="00A83FE2" w:rsidRPr="00A83FE2" w:rsidRDefault="00A83FE2" w:rsidP="00A83FE2">
            <w:pPr>
              <w:spacing w:before="0" w:after="0" w:line="240" w:lineRule="auto"/>
              <w:jc w:val="center"/>
              <w:textAlignment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i/>
                <w:iCs/>
                <w:color w:val="000000"/>
                <w:sz w:val="18"/>
                <w:lang w:eastAsia="en-US"/>
              </w:rPr>
              <w:t>(TVĮ ženklas)</w:t>
            </w:r>
          </w:p>
          <w:p w14:paraId="785400D2" w14:textId="77777777" w:rsidR="00A83FE2" w:rsidRPr="00A83FE2" w:rsidRDefault="00A83FE2" w:rsidP="00A83FE2">
            <w:pPr>
              <w:spacing w:before="0" w:after="0" w:line="240" w:lineRule="auto"/>
              <w:jc w:val="center"/>
              <w:textAlignment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 w:val="22"/>
                <w:szCs w:val="22"/>
                <w:lang w:val="en-AU" w:eastAsia="en-US"/>
              </w:rPr>
              <w:t> </w:t>
            </w:r>
          </w:p>
        </w:tc>
        <w:tc>
          <w:tcPr>
            <w:tcW w:w="1100" w:type="pct"/>
            <w:tcMar>
              <w:top w:w="0" w:type="dxa"/>
              <w:left w:w="108" w:type="dxa"/>
              <w:bottom w:w="0" w:type="dxa"/>
              <w:right w:w="108" w:type="dxa"/>
            </w:tcMar>
            <w:hideMark/>
          </w:tcPr>
          <w:p w14:paraId="49B072DF" w14:textId="77777777" w:rsidR="00A83FE2" w:rsidRPr="00A83FE2" w:rsidRDefault="00A83FE2" w:rsidP="00A83FE2">
            <w:pPr>
              <w:spacing w:before="0" w:after="0" w:line="240" w:lineRule="auto"/>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 w:val="22"/>
                <w:szCs w:val="22"/>
                <w:lang w:val="en-AU" w:eastAsia="en-US"/>
              </w:rPr>
              <w:t> </w:t>
            </w:r>
          </w:p>
        </w:tc>
      </w:tr>
      <w:tr w:rsidR="00A83FE2" w:rsidRPr="00A83FE2" w14:paraId="5BE66FAB" w14:textId="77777777" w:rsidTr="00A83FE2">
        <w:tc>
          <w:tcPr>
            <w:tcW w:w="1150" w:type="pct"/>
            <w:tcMar>
              <w:top w:w="0" w:type="dxa"/>
              <w:left w:w="108" w:type="dxa"/>
              <w:bottom w:w="0" w:type="dxa"/>
              <w:right w:w="108" w:type="dxa"/>
            </w:tcMar>
            <w:hideMark/>
          </w:tcPr>
          <w:p w14:paraId="07B92802"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i/>
                <w:iCs/>
                <w:color w:val="000000"/>
                <w:sz w:val="22"/>
                <w:szCs w:val="22"/>
                <w:lang w:eastAsia="en-US"/>
              </w:rPr>
              <w:t> </w:t>
            </w:r>
          </w:p>
        </w:tc>
        <w:tc>
          <w:tcPr>
            <w:tcW w:w="2700" w:type="pct"/>
            <w:tcBorders>
              <w:top w:val="nil"/>
              <w:left w:val="nil"/>
              <w:bottom w:val="nil"/>
              <w:right w:val="nil"/>
            </w:tcBorders>
            <w:tcMar>
              <w:top w:w="0" w:type="dxa"/>
              <w:left w:w="108" w:type="dxa"/>
              <w:bottom w:w="0" w:type="dxa"/>
              <w:right w:w="108" w:type="dxa"/>
            </w:tcMar>
            <w:hideMark/>
          </w:tcPr>
          <w:p w14:paraId="654086DA"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i/>
                <w:iCs/>
                <w:color w:val="000000"/>
                <w:sz w:val="18"/>
                <w:lang w:eastAsia="en-US"/>
              </w:rPr>
              <w:t>(TVĮ pavadinimas, įmonės kodas, adresas)</w:t>
            </w:r>
          </w:p>
        </w:tc>
        <w:tc>
          <w:tcPr>
            <w:tcW w:w="1100" w:type="pct"/>
            <w:tcMar>
              <w:top w:w="0" w:type="dxa"/>
              <w:left w:w="108" w:type="dxa"/>
              <w:bottom w:w="0" w:type="dxa"/>
              <w:right w:w="108" w:type="dxa"/>
            </w:tcMar>
            <w:hideMark/>
          </w:tcPr>
          <w:p w14:paraId="778246E3"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i/>
                <w:iCs/>
                <w:color w:val="000000"/>
                <w:sz w:val="22"/>
                <w:szCs w:val="22"/>
                <w:lang w:eastAsia="en-US"/>
              </w:rPr>
              <w:t> </w:t>
            </w:r>
          </w:p>
        </w:tc>
      </w:tr>
    </w:tbl>
    <w:p w14:paraId="3256E10B"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auto"/>
          <w:sz w:val="24"/>
          <w:szCs w:val="24"/>
          <w:lang w:eastAsia="en-US"/>
        </w:rPr>
        <w:t> </w:t>
      </w:r>
    </w:p>
    <w:p w14:paraId="4A042861"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Informacija apie </w:t>
      </w:r>
      <w:r w:rsidRPr="00A83FE2">
        <w:rPr>
          <w:rFonts w:ascii="Times New Roman" w:eastAsia="Times New Roman" w:hAnsi="Times New Roman" w:cs="Times New Roman"/>
          <w:i/>
          <w:iCs/>
          <w:color w:val="000000"/>
          <w:sz w:val="22"/>
          <w:szCs w:val="22"/>
          <w:lang w:eastAsia="en-US"/>
        </w:rPr>
        <w:t>(prašomos paskirti TVĮ pavadinimas)</w:t>
      </w:r>
      <w:r w:rsidRPr="00A83FE2">
        <w:rPr>
          <w:rFonts w:ascii="Times New Roman" w:eastAsia="Times New Roman" w:hAnsi="Times New Roman" w:cs="Times New Roman"/>
          <w:color w:val="000000"/>
          <w:sz w:val="22"/>
          <w:szCs w:val="22"/>
          <w:lang w:eastAsia="en-US"/>
        </w:rPr>
        <w:t> darbuotojų, susijusių su </w:t>
      </w:r>
      <w:r w:rsidRPr="00A83FE2">
        <w:rPr>
          <w:rFonts w:ascii="Times New Roman" w:eastAsia="Times New Roman" w:hAnsi="Times New Roman" w:cs="Times New Roman"/>
          <w:i/>
          <w:iCs/>
          <w:color w:val="000000"/>
          <w:sz w:val="22"/>
          <w:szCs w:val="22"/>
          <w:lang w:eastAsia="en-US"/>
        </w:rPr>
        <w:t>(nurodoma Reglamento (ES) Nr. 305/2011 [4.4] IV priedo 1 lentelėje nustatyta statybos produktų sritis ar sritys ir jų kodai (skliausteliuose), kurioms TVĮ pageidauja būti paskirta rengti ir išduoti NTĮ ir (arba) ETĮ)</w:t>
      </w:r>
      <w:r w:rsidRPr="00A83FE2">
        <w:rPr>
          <w:rFonts w:ascii="Times New Roman" w:eastAsia="Times New Roman" w:hAnsi="Times New Roman" w:cs="Times New Roman"/>
          <w:color w:val="000000"/>
          <w:sz w:val="22"/>
          <w:szCs w:val="22"/>
          <w:lang w:eastAsia="en-US"/>
        </w:rPr>
        <w:t> techninio vertinimo veikla, pareigas, išsilavinimą ir patirtį, susijusią su statybos produktų techniniu vertinimu (įteisinimu) ar statybos produktų projektavimu, jų bandymais, tyrimais ar kokybės valdymu:</w:t>
      </w:r>
    </w:p>
    <w:p w14:paraId="1C8DF2B9"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auto"/>
          <w:szCs w:val="20"/>
          <w:lang w:eastAsia="en-US"/>
        </w:rPr>
        <w:t> </w:t>
      </w:r>
    </w:p>
    <w:tbl>
      <w:tblPr>
        <w:tblW w:w="5000" w:type="pct"/>
        <w:tblCellMar>
          <w:left w:w="0" w:type="dxa"/>
          <w:right w:w="0" w:type="dxa"/>
        </w:tblCellMar>
        <w:tblLook w:val="04A0" w:firstRow="1" w:lastRow="0" w:firstColumn="1" w:lastColumn="0" w:noHBand="0" w:noVBand="1"/>
      </w:tblPr>
      <w:tblGrid>
        <w:gridCol w:w="500"/>
        <w:gridCol w:w="890"/>
        <w:gridCol w:w="924"/>
        <w:gridCol w:w="393"/>
        <w:gridCol w:w="904"/>
        <w:gridCol w:w="1096"/>
        <w:gridCol w:w="880"/>
        <w:gridCol w:w="117"/>
        <w:gridCol w:w="252"/>
        <w:gridCol w:w="260"/>
        <w:gridCol w:w="406"/>
        <w:gridCol w:w="485"/>
        <w:gridCol w:w="170"/>
        <w:gridCol w:w="519"/>
        <w:gridCol w:w="844"/>
        <w:gridCol w:w="269"/>
      </w:tblGrid>
      <w:tr w:rsidR="00A83FE2" w:rsidRPr="00A83FE2" w14:paraId="475228AA" w14:textId="77777777" w:rsidTr="00A83FE2">
        <w:trPr>
          <w:trHeight w:val="20"/>
        </w:trPr>
        <w:tc>
          <w:tcPr>
            <w:tcW w:w="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A562C0"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Cs w:val="20"/>
                <w:lang w:eastAsia="en-US"/>
              </w:rPr>
              <w:t>Eil.</w:t>
            </w:r>
          </w:p>
          <w:p w14:paraId="3FCA146D"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Cs w:val="20"/>
                <w:lang w:eastAsia="en-US"/>
              </w:rPr>
              <w:t>Nr.</w:t>
            </w:r>
          </w:p>
        </w:tc>
        <w:tc>
          <w:tcPr>
            <w:tcW w:w="3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7E67AC"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Cs w:val="20"/>
                <w:lang w:eastAsia="en-US"/>
              </w:rPr>
              <w:t>Vardas, pavardė</w:t>
            </w:r>
          </w:p>
        </w:tc>
        <w:tc>
          <w:tcPr>
            <w:tcW w:w="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5C15A9"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Cs w:val="20"/>
                <w:lang w:eastAsia="en-US"/>
              </w:rPr>
              <w:t>Pareigos</w:t>
            </w:r>
          </w:p>
        </w:tc>
        <w:tc>
          <w:tcPr>
            <w:tcW w:w="500"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B7EEFA"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Cs w:val="20"/>
                <w:lang w:eastAsia="en-US"/>
              </w:rPr>
              <w:t>Išsilavinimas</w:t>
            </w:r>
          </w:p>
        </w:tc>
        <w:tc>
          <w:tcPr>
            <w:tcW w:w="4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57CCF4"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Cs w:val="20"/>
                <w:lang w:eastAsia="en-US"/>
              </w:rPr>
              <w:t>Specialybė</w:t>
            </w:r>
          </w:p>
        </w:tc>
        <w:tc>
          <w:tcPr>
            <w:tcW w:w="1700" w:type="pct"/>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5E8834"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Cs w:val="20"/>
                <w:lang w:eastAsia="en-US"/>
              </w:rPr>
              <w:t>Trumpas patirties, susijusios su statybos produktų techniniu vertinimu (įteisinimu) ar</w:t>
            </w:r>
            <w:r w:rsidRPr="00A83FE2">
              <w:rPr>
                <w:rFonts w:ascii="Times New Roman" w:eastAsia="Times New Roman" w:hAnsi="Times New Roman" w:cs="Times New Roman"/>
                <w:color w:val="000000"/>
                <w:szCs w:val="20"/>
                <w:lang w:eastAsia="en-US"/>
              </w:rPr>
              <w:t> </w:t>
            </w:r>
            <w:r w:rsidRPr="00A83FE2">
              <w:rPr>
                <w:rFonts w:ascii="Times New Roman" w:eastAsia="Times New Roman" w:hAnsi="Times New Roman" w:cs="Times New Roman"/>
                <w:b/>
                <w:bCs/>
                <w:color w:val="000000"/>
                <w:szCs w:val="20"/>
                <w:lang w:eastAsia="en-US"/>
              </w:rPr>
              <w:t>statybos produktų projektavimu, jų bandymais, tyrimais ar kokybės valdymu toje produktų srityje ar srityse, kurioms įstaiga pageidauja būti paskirta, per pastaruosius 5 metus aprašymas</w:t>
            </w:r>
          </w:p>
        </w:tc>
        <w:tc>
          <w:tcPr>
            <w:tcW w:w="1350" w:type="pct"/>
            <w:gridSpan w:val="3"/>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9C0B61"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Cs w:val="20"/>
                <w:lang w:eastAsia="en-US"/>
              </w:rPr>
              <w:t>Trumpas patirties, susijusios su statybos produktų techniniu vertinimu (įteisinimu) ar</w:t>
            </w:r>
            <w:r w:rsidRPr="00A83FE2">
              <w:rPr>
                <w:rFonts w:ascii="Times New Roman" w:eastAsia="Times New Roman" w:hAnsi="Times New Roman" w:cs="Times New Roman"/>
                <w:color w:val="000000"/>
                <w:szCs w:val="20"/>
                <w:lang w:eastAsia="en-US"/>
              </w:rPr>
              <w:t> </w:t>
            </w:r>
            <w:r w:rsidRPr="00A83FE2">
              <w:rPr>
                <w:rFonts w:ascii="Times New Roman" w:eastAsia="Times New Roman" w:hAnsi="Times New Roman" w:cs="Times New Roman"/>
                <w:b/>
                <w:bCs/>
                <w:color w:val="000000"/>
                <w:szCs w:val="20"/>
                <w:lang w:eastAsia="en-US"/>
              </w:rPr>
              <w:t>statybos produktų projektavimu, jų bandymais, tyrimais ar kokybės valdymu kitose statybos produktų srityse, per pastaruosius 5 metus aprašymas</w:t>
            </w:r>
          </w:p>
          <w:p w14:paraId="096D75F0"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Cs w:val="20"/>
                <w:lang w:eastAsia="en-US"/>
              </w:rPr>
              <w:t xml:space="preserve">(pildoma, kai nėra pagal šios lentelės 7 grafą </w:t>
            </w:r>
            <w:proofErr w:type="spellStart"/>
            <w:r w:rsidRPr="00A83FE2">
              <w:rPr>
                <w:rFonts w:ascii="Times New Roman" w:eastAsia="Times New Roman" w:hAnsi="Times New Roman" w:cs="Times New Roman"/>
                <w:b/>
                <w:bCs/>
                <w:color w:val="000000"/>
                <w:szCs w:val="20"/>
                <w:lang w:eastAsia="en-US"/>
              </w:rPr>
              <w:t>teiktinos</w:t>
            </w:r>
            <w:proofErr w:type="spellEnd"/>
            <w:r w:rsidRPr="00A83FE2">
              <w:rPr>
                <w:rFonts w:ascii="Times New Roman" w:eastAsia="Times New Roman" w:hAnsi="Times New Roman" w:cs="Times New Roman"/>
                <w:b/>
                <w:bCs/>
                <w:color w:val="000000"/>
                <w:szCs w:val="20"/>
                <w:lang w:eastAsia="en-US"/>
              </w:rPr>
              <w:t xml:space="preserve"> patirties)</w:t>
            </w:r>
          </w:p>
        </w:tc>
      </w:tr>
      <w:tr w:rsidR="00A83FE2" w:rsidRPr="00A83FE2" w14:paraId="2AA0A3AB" w14:textId="77777777" w:rsidTr="00A83FE2">
        <w:trPr>
          <w:trHeight w:val="2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5EEEF9B"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0" w:type="auto"/>
            <w:vMerge/>
            <w:tcBorders>
              <w:top w:val="single" w:sz="8" w:space="0" w:color="auto"/>
              <w:left w:val="nil"/>
              <w:bottom w:val="single" w:sz="8" w:space="0" w:color="auto"/>
              <w:right w:val="single" w:sz="8" w:space="0" w:color="auto"/>
            </w:tcBorders>
            <w:vAlign w:val="center"/>
            <w:hideMark/>
          </w:tcPr>
          <w:p w14:paraId="2A6ACBBA"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0" w:type="auto"/>
            <w:vMerge/>
            <w:tcBorders>
              <w:top w:val="single" w:sz="8" w:space="0" w:color="auto"/>
              <w:left w:val="nil"/>
              <w:bottom w:val="single" w:sz="8" w:space="0" w:color="auto"/>
              <w:right w:val="single" w:sz="8" w:space="0" w:color="auto"/>
            </w:tcBorders>
            <w:vAlign w:val="center"/>
            <w:hideMark/>
          </w:tcPr>
          <w:p w14:paraId="5E165DCF"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0" w:type="auto"/>
            <w:gridSpan w:val="2"/>
            <w:vMerge/>
            <w:tcBorders>
              <w:top w:val="single" w:sz="8" w:space="0" w:color="auto"/>
              <w:left w:val="nil"/>
              <w:bottom w:val="single" w:sz="8" w:space="0" w:color="auto"/>
              <w:right w:val="single" w:sz="8" w:space="0" w:color="auto"/>
            </w:tcBorders>
            <w:vAlign w:val="center"/>
            <w:hideMark/>
          </w:tcPr>
          <w:p w14:paraId="1B19B3BB"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0" w:type="auto"/>
            <w:vMerge/>
            <w:tcBorders>
              <w:top w:val="single" w:sz="8" w:space="0" w:color="auto"/>
              <w:left w:val="nil"/>
              <w:bottom w:val="single" w:sz="8" w:space="0" w:color="auto"/>
              <w:right w:val="single" w:sz="8" w:space="0" w:color="auto"/>
            </w:tcBorders>
            <w:vAlign w:val="center"/>
            <w:hideMark/>
          </w:tcPr>
          <w:p w14:paraId="4410C521"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6765AB"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Cs w:val="20"/>
                <w:lang w:eastAsia="en-US"/>
              </w:rPr>
              <w:t>Statybos produkto srities kodas</w:t>
            </w:r>
          </w:p>
        </w:tc>
        <w:tc>
          <w:tcPr>
            <w:tcW w:w="1200" w:type="pct"/>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4336D"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b/>
                <w:bCs/>
                <w:color w:val="000000"/>
                <w:sz w:val="22"/>
                <w:szCs w:val="22"/>
                <w:lang w:eastAsia="en-US"/>
              </w:rPr>
              <w:t> </w:t>
            </w:r>
          </w:p>
        </w:tc>
        <w:tc>
          <w:tcPr>
            <w:tcW w:w="0" w:type="auto"/>
            <w:gridSpan w:val="3"/>
            <w:vMerge/>
            <w:tcBorders>
              <w:top w:val="single" w:sz="8" w:space="0" w:color="auto"/>
              <w:left w:val="nil"/>
              <w:bottom w:val="single" w:sz="8" w:space="0" w:color="auto"/>
              <w:right w:val="single" w:sz="8" w:space="0" w:color="auto"/>
            </w:tcBorders>
            <w:vAlign w:val="center"/>
            <w:hideMark/>
          </w:tcPr>
          <w:p w14:paraId="1325C26E"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r>
      <w:tr w:rsidR="00A83FE2" w:rsidRPr="00A83FE2" w14:paraId="692B5FF6" w14:textId="77777777" w:rsidTr="00A83FE2">
        <w:trPr>
          <w:trHeight w:val="20"/>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3A951"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Cs w:val="20"/>
                <w:lang w:eastAsia="en-US"/>
              </w:rPr>
              <w:t>1</w:t>
            </w:r>
          </w:p>
        </w:tc>
        <w:tc>
          <w:tcPr>
            <w:tcW w:w="3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36C3B"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Cs w:val="20"/>
                <w:lang w:eastAsia="en-US"/>
              </w:rPr>
              <w:t>2</w:t>
            </w:r>
          </w:p>
        </w:tc>
        <w:tc>
          <w:tcPr>
            <w:tcW w:w="3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BEB2D" w14:textId="77777777" w:rsidR="00A83FE2" w:rsidRPr="00A83FE2" w:rsidRDefault="00A83FE2" w:rsidP="00A83FE2">
            <w:pPr>
              <w:spacing w:before="0" w:after="0" w:line="240" w:lineRule="auto"/>
              <w:ind w:firstLine="23"/>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Cs w:val="20"/>
                <w:lang w:eastAsia="en-US"/>
              </w:rPr>
              <w:t>3</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9EBB8"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Cs w:val="20"/>
                <w:lang w:eastAsia="en-US"/>
              </w:rPr>
              <w:t>4</w:t>
            </w:r>
          </w:p>
        </w:tc>
        <w:tc>
          <w:tcPr>
            <w:tcW w:w="4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4F1E6"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Cs w:val="20"/>
                <w:lang w:eastAsia="en-US"/>
              </w:rPr>
              <w:t>5</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20C85E"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Cs w:val="20"/>
                <w:lang w:eastAsia="en-US"/>
              </w:rPr>
              <w:t>6</w:t>
            </w:r>
          </w:p>
        </w:tc>
        <w:tc>
          <w:tcPr>
            <w:tcW w:w="1200" w:type="pct"/>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38064"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Cs w:val="20"/>
                <w:lang w:eastAsia="en-US"/>
              </w:rPr>
              <w:t>7</w:t>
            </w:r>
          </w:p>
        </w:tc>
        <w:tc>
          <w:tcPr>
            <w:tcW w:w="1350"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11F51"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Cs w:val="20"/>
                <w:lang w:eastAsia="en-US"/>
              </w:rPr>
              <w:t>8</w:t>
            </w:r>
          </w:p>
        </w:tc>
      </w:tr>
      <w:tr w:rsidR="00A83FE2" w:rsidRPr="00A83FE2" w14:paraId="47E786FC" w14:textId="77777777" w:rsidTr="00A83FE2">
        <w:trPr>
          <w:trHeight w:val="20"/>
        </w:trPr>
        <w:tc>
          <w:tcPr>
            <w:tcW w:w="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D42AC"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i/>
                <w:iCs/>
                <w:color w:val="000000"/>
                <w:szCs w:val="20"/>
                <w:lang w:eastAsia="en-US"/>
              </w:rPr>
              <w:t>1.</w:t>
            </w:r>
          </w:p>
        </w:tc>
        <w:tc>
          <w:tcPr>
            <w:tcW w:w="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7C3A650"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7D01F23"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50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6472D8C"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3AB37AB"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834C7F"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120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7A1A98DF"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1350" w:type="pct"/>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967A310"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r>
      <w:tr w:rsidR="00A83FE2" w:rsidRPr="00A83FE2" w14:paraId="7FCB7AE1" w14:textId="77777777" w:rsidTr="00A83FE2">
        <w:trPr>
          <w:trHeight w:val="20"/>
        </w:trPr>
        <w:tc>
          <w:tcPr>
            <w:tcW w:w="0" w:type="auto"/>
            <w:vMerge/>
            <w:tcBorders>
              <w:top w:val="nil"/>
              <w:left w:val="single" w:sz="8" w:space="0" w:color="auto"/>
              <w:bottom w:val="single" w:sz="8" w:space="0" w:color="auto"/>
              <w:right w:val="single" w:sz="8" w:space="0" w:color="auto"/>
            </w:tcBorders>
            <w:vAlign w:val="center"/>
            <w:hideMark/>
          </w:tcPr>
          <w:p w14:paraId="18325A26"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0" w:type="auto"/>
            <w:vMerge/>
            <w:tcBorders>
              <w:top w:val="nil"/>
              <w:left w:val="nil"/>
              <w:bottom w:val="single" w:sz="8" w:space="0" w:color="auto"/>
              <w:right w:val="single" w:sz="8" w:space="0" w:color="auto"/>
            </w:tcBorders>
            <w:vAlign w:val="center"/>
            <w:hideMark/>
          </w:tcPr>
          <w:p w14:paraId="5EB92D28"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0" w:type="auto"/>
            <w:vMerge/>
            <w:tcBorders>
              <w:top w:val="nil"/>
              <w:left w:val="nil"/>
              <w:bottom w:val="single" w:sz="8" w:space="0" w:color="auto"/>
              <w:right w:val="single" w:sz="8" w:space="0" w:color="auto"/>
            </w:tcBorders>
            <w:vAlign w:val="center"/>
            <w:hideMark/>
          </w:tcPr>
          <w:p w14:paraId="01065112"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0" w:type="auto"/>
            <w:gridSpan w:val="2"/>
            <w:vMerge/>
            <w:tcBorders>
              <w:top w:val="nil"/>
              <w:left w:val="nil"/>
              <w:bottom w:val="single" w:sz="8" w:space="0" w:color="auto"/>
              <w:right w:val="single" w:sz="8" w:space="0" w:color="auto"/>
            </w:tcBorders>
            <w:vAlign w:val="center"/>
            <w:hideMark/>
          </w:tcPr>
          <w:p w14:paraId="6A60C47A"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0" w:type="auto"/>
            <w:vMerge/>
            <w:tcBorders>
              <w:top w:val="nil"/>
              <w:left w:val="nil"/>
              <w:bottom w:val="single" w:sz="8" w:space="0" w:color="auto"/>
              <w:right w:val="single" w:sz="8" w:space="0" w:color="auto"/>
            </w:tcBorders>
            <w:vAlign w:val="center"/>
            <w:hideMark/>
          </w:tcPr>
          <w:p w14:paraId="1D5E6B38"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43FBB1"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120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2D1B7F8E"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0" w:type="auto"/>
            <w:gridSpan w:val="3"/>
            <w:vMerge/>
            <w:tcBorders>
              <w:top w:val="nil"/>
              <w:left w:val="nil"/>
              <w:bottom w:val="single" w:sz="8" w:space="0" w:color="auto"/>
              <w:right w:val="single" w:sz="8" w:space="0" w:color="auto"/>
            </w:tcBorders>
            <w:vAlign w:val="center"/>
            <w:hideMark/>
          </w:tcPr>
          <w:p w14:paraId="12F944A7"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r>
      <w:tr w:rsidR="00A83FE2" w:rsidRPr="00A83FE2" w14:paraId="59933ABE" w14:textId="77777777" w:rsidTr="00A83FE2">
        <w:trPr>
          <w:trHeight w:val="20"/>
        </w:trPr>
        <w:tc>
          <w:tcPr>
            <w:tcW w:w="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5FD21" w14:textId="77777777" w:rsidR="00A83FE2" w:rsidRPr="00A83FE2" w:rsidRDefault="00A83FE2" w:rsidP="00A83FE2">
            <w:pPr>
              <w:spacing w:before="0" w:after="0" w:line="240" w:lineRule="auto"/>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i/>
                <w:iCs/>
                <w:color w:val="000000"/>
                <w:szCs w:val="20"/>
                <w:lang w:eastAsia="en-US"/>
              </w:rPr>
              <w:t>2.</w:t>
            </w:r>
          </w:p>
        </w:tc>
        <w:tc>
          <w:tcPr>
            <w:tcW w:w="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E3CAA55"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85F8CCA"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50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4A922CA"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7A8472B"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BF27C5"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120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696580AA"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1350" w:type="pct"/>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605DA43"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r>
      <w:tr w:rsidR="00A83FE2" w:rsidRPr="00A83FE2" w14:paraId="54A254F8" w14:textId="77777777" w:rsidTr="00A83FE2">
        <w:trPr>
          <w:trHeight w:val="20"/>
        </w:trPr>
        <w:tc>
          <w:tcPr>
            <w:tcW w:w="0" w:type="auto"/>
            <w:vMerge/>
            <w:tcBorders>
              <w:top w:val="nil"/>
              <w:left w:val="single" w:sz="8" w:space="0" w:color="auto"/>
              <w:bottom w:val="single" w:sz="8" w:space="0" w:color="auto"/>
              <w:right w:val="single" w:sz="8" w:space="0" w:color="auto"/>
            </w:tcBorders>
            <w:vAlign w:val="center"/>
            <w:hideMark/>
          </w:tcPr>
          <w:p w14:paraId="0041755A"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0" w:type="auto"/>
            <w:vMerge/>
            <w:tcBorders>
              <w:top w:val="nil"/>
              <w:left w:val="nil"/>
              <w:bottom w:val="single" w:sz="8" w:space="0" w:color="auto"/>
              <w:right w:val="single" w:sz="8" w:space="0" w:color="auto"/>
            </w:tcBorders>
            <w:vAlign w:val="center"/>
            <w:hideMark/>
          </w:tcPr>
          <w:p w14:paraId="6A3FA781"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0" w:type="auto"/>
            <w:vMerge/>
            <w:tcBorders>
              <w:top w:val="nil"/>
              <w:left w:val="nil"/>
              <w:bottom w:val="single" w:sz="8" w:space="0" w:color="auto"/>
              <w:right w:val="single" w:sz="8" w:space="0" w:color="auto"/>
            </w:tcBorders>
            <w:vAlign w:val="center"/>
            <w:hideMark/>
          </w:tcPr>
          <w:p w14:paraId="2709E758"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0" w:type="auto"/>
            <w:gridSpan w:val="2"/>
            <w:vMerge/>
            <w:tcBorders>
              <w:top w:val="nil"/>
              <w:left w:val="nil"/>
              <w:bottom w:val="single" w:sz="8" w:space="0" w:color="auto"/>
              <w:right w:val="single" w:sz="8" w:space="0" w:color="auto"/>
            </w:tcBorders>
            <w:vAlign w:val="center"/>
            <w:hideMark/>
          </w:tcPr>
          <w:p w14:paraId="41FCD6E9"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0" w:type="auto"/>
            <w:vMerge/>
            <w:tcBorders>
              <w:top w:val="nil"/>
              <w:left w:val="nil"/>
              <w:bottom w:val="single" w:sz="8" w:space="0" w:color="auto"/>
              <w:right w:val="single" w:sz="8" w:space="0" w:color="auto"/>
            </w:tcBorders>
            <w:vAlign w:val="center"/>
            <w:hideMark/>
          </w:tcPr>
          <w:p w14:paraId="1BCD8E7A"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DF8C07"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120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160BBABE" w14:textId="77777777" w:rsidR="00A83FE2" w:rsidRPr="00A83FE2" w:rsidRDefault="00A83FE2" w:rsidP="00A83FE2">
            <w:pPr>
              <w:spacing w:before="0" w:after="0" w:line="240" w:lineRule="auto"/>
              <w:ind w:firstLine="567"/>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0" w:type="auto"/>
            <w:gridSpan w:val="3"/>
            <w:vMerge/>
            <w:tcBorders>
              <w:top w:val="nil"/>
              <w:left w:val="nil"/>
              <w:bottom w:val="single" w:sz="8" w:space="0" w:color="auto"/>
              <w:right w:val="single" w:sz="8" w:space="0" w:color="auto"/>
            </w:tcBorders>
            <w:vAlign w:val="center"/>
            <w:hideMark/>
          </w:tcPr>
          <w:p w14:paraId="5B07C877"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p>
        </w:tc>
      </w:tr>
      <w:tr w:rsidR="00A83FE2" w:rsidRPr="00A83FE2" w14:paraId="04B7FB42" w14:textId="77777777" w:rsidTr="00A83FE2">
        <w:tc>
          <w:tcPr>
            <w:tcW w:w="1000" w:type="pct"/>
            <w:gridSpan w:val="4"/>
            <w:tcBorders>
              <w:top w:val="nil"/>
              <w:left w:val="nil"/>
              <w:bottom w:val="single" w:sz="8" w:space="0" w:color="auto"/>
              <w:right w:val="nil"/>
            </w:tcBorders>
            <w:tcMar>
              <w:top w:w="0" w:type="dxa"/>
              <w:left w:w="108" w:type="dxa"/>
              <w:bottom w:w="0" w:type="dxa"/>
              <w:right w:w="108" w:type="dxa"/>
            </w:tcMar>
            <w:hideMark/>
          </w:tcPr>
          <w:p w14:paraId="72A2A2D4" w14:textId="77777777" w:rsidR="00A83FE2" w:rsidRPr="00A83FE2" w:rsidRDefault="00A83FE2" w:rsidP="00A83FE2">
            <w:pPr>
              <w:spacing w:before="0" w:after="0" w:line="240" w:lineRule="auto"/>
              <w:jc w:val="left"/>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1150" w:type="pct"/>
            <w:gridSpan w:val="3"/>
            <w:tcBorders>
              <w:top w:val="nil"/>
              <w:left w:val="nil"/>
              <w:bottom w:val="nil"/>
              <w:right w:val="nil"/>
            </w:tcBorders>
            <w:tcMar>
              <w:top w:w="0" w:type="dxa"/>
              <w:left w:w="108" w:type="dxa"/>
              <w:bottom w:w="0" w:type="dxa"/>
              <w:right w:w="108" w:type="dxa"/>
            </w:tcMar>
            <w:hideMark/>
          </w:tcPr>
          <w:p w14:paraId="644D9F11" w14:textId="77777777" w:rsidR="00A83FE2" w:rsidRPr="00A83FE2" w:rsidRDefault="00A83FE2" w:rsidP="00A83FE2">
            <w:pPr>
              <w:spacing w:before="0" w:after="0" w:line="240" w:lineRule="auto"/>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350" w:type="pct"/>
            <w:gridSpan w:val="2"/>
            <w:tcBorders>
              <w:top w:val="nil"/>
              <w:left w:val="nil"/>
              <w:bottom w:val="nil"/>
              <w:right w:val="nil"/>
            </w:tcBorders>
            <w:tcMar>
              <w:top w:w="0" w:type="dxa"/>
              <w:left w:w="108" w:type="dxa"/>
              <w:bottom w:w="0" w:type="dxa"/>
              <w:right w:w="108" w:type="dxa"/>
            </w:tcMar>
            <w:hideMark/>
          </w:tcPr>
          <w:p w14:paraId="10DC395A" w14:textId="77777777" w:rsidR="00A83FE2" w:rsidRPr="00A83FE2" w:rsidRDefault="00A83FE2" w:rsidP="00A83FE2">
            <w:pPr>
              <w:spacing w:before="0" w:after="0" w:line="240" w:lineRule="auto"/>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450" w:type="pct"/>
            <w:gridSpan w:val="2"/>
            <w:tcBorders>
              <w:top w:val="nil"/>
              <w:left w:val="nil"/>
              <w:bottom w:val="nil"/>
              <w:right w:val="nil"/>
            </w:tcBorders>
            <w:tcMar>
              <w:top w:w="0" w:type="dxa"/>
              <w:left w:w="108" w:type="dxa"/>
              <w:bottom w:w="0" w:type="dxa"/>
              <w:right w:w="108" w:type="dxa"/>
            </w:tcMar>
            <w:hideMark/>
          </w:tcPr>
          <w:p w14:paraId="6B90F3EE" w14:textId="77777777" w:rsidR="00A83FE2" w:rsidRPr="00A83FE2" w:rsidRDefault="00A83FE2" w:rsidP="00A83FE2">
            <w:pPr>
              <w:spacing w:before="0" w:after="0" w:line="240" w:lineRule="auto"/>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300" w:type="pct"/>
            <w:tcBorders>
              <w:top w:val="nil"/>
              <w:left w:val="nil"/>
              <w:bottom w:val="nil"/>
              <w:right w:val="nil"/>
            </w:tcBorders>
            <w:tcMar>
              <w:top w:w="0" w:type="dxa"/>
              <w:left w:w="108" w:type="dxa"/>
              <w:bottom w:w="0" w:type="dxa"/>
              <w:right w:w="108" w:type="dxa"/>
            </w:tcMar>
            <w:hideMark/>
          </w:tcPr>
          <w:p w14:paraId="32EAE12E" w14:textId="77777777" w:rsidR="00A83FE2" w:rsidRPr="00A83FE2" w:rsidRDefault="00A83FE2" w:rsidP="00A83FE2">
            <w:pPr>
              <w:spacing w:before="0" w:after="0" w:line="240" w:lineRule="auto"/>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700" w:type="pct"/>
            <w:gridSpan w:val="2"/>
            <w:tcBorders>
              <w:top w:val="nil"/>
              <w:left w:val="nil"/>
              <w:bottom w:val="nil"/>
              <w:right w:val="nil"/>
            </w:tcBorders>
            <w:tcMar>
              <w:top w:w="0" w:type="dxa"/>
              <w:left w:w="108" w:type="dxa"/>
              <w:bottom w:w="0" w:type="dxa"/>
              <w:right w:w="108" w:type="dxa"/>
            </w:tcMar>
            <w:hideMark/>
          </w:tcPr>
          <w:p w14:paraId="77CD74F4" w14:textId="77777777" w:rsidR="00A83FE2" w:rsidRPr="00A83FE2" w:rsidRDefault="00A83FE2" w:rsidP="00A83FE2">
            <w:pPr>
              <w:spacing w:before="0" w:after="0" w:line="240" w:lineRule="auto"/>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750" w:type="pct"/>
            <w:tcBorders>
              <w:top w:val="nil"/>
              <w:left w:val="nil"/>
              <w:bottom w:val="single" w:sz="8" w:space="0" w:color="auto"/>
              <w:right w:val="nil"/>
            </w:tcBorders>
            <w:tcMar>
              <w:top w:w="0" w:type="dxa"/>
              <w:left w:w="108" w:type="dxa"/>
              <w:bottom w:w="0" w:type="dxa"/>
              <w:right w:w="108" w:type="dxa"/>
            </w:tcMar>
            <w:hideMark/>
          </w:tcPr>
          <w:p w14:paraId="200CAD47" w14:textId="77777777" w:rsidR="00A83FE2" w:rsidRPr="00A83FE2" w:rsidRDefault="00A83FE2" w:rsidP="00A83FE2">
            <w:pPr>
              <w:spacing w:before="0" w:after="0" w:line="240" w:lineRule="auto"/>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c>
          <w:tcPr>
            <w:tcW w:w="100" w:type="pct"/>
            <w:tcBorders>
              <w:top w:val="nil"/>
              <w:left w:val="nil"/>
              <w:bottom w:val="nil"/>
              <w:right w:val="nil"/>
            </w:tcBorders>
            <w:tcMar>
              <w:top w:w="0" w:type="dxa"/>
              <w:left w:w="108" w:type="dxa"/>
              <w:bottom w:w="0" w:type="dxa"/>
              <w:right w:w="108" w:type="dxa"/>
            </w:tcMar>
            <w:hideMark/>
          </w:tcPr>
          <w:p w14:paraId="2160415B" w14:textId="77777777" w:rsidR="00A83FE2" w:rsidRPr="00A83FE2" w:rsidRDefault="00A83FE2" w:rsidP="00A83FE2">
            <w:pPr>
              <w:spacing w:before="0" w:after="0" w:line="240" w:lineRule="auto"/>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22"/>
                <w:szCs w:val="22"/>
                <w:lang w:eastAsia="en-US"/>
              </w:rPr>
              <w:t> </w:t>
            </w:r>
          </w:p>
        </w:tc>
      </w:tr>
      <w:tr w:rsidR="00A83FE2" w:rsidRPr="00A83FE2" w14:paraId="409BDB8A" w14:textId="77777777" w:rsidTr="00A83FE2">
        <w:tc>
          <w:tcPr>
            <w:tcW w:w="1000" w:type="pct"/>
            <w:gridSpan w:val="4"/>
            <w:tcBorders>
              <w:top w:val="nil"/>
              <w:left w:val="nil"/>
              <w:bottom w:val="nil"/>
              <w:right w:val="nil"/>
            </w:tcBorders>
            <w:tcMar>
              <w:top w:w="0" w:type="dxa"/>
              <w:left w:w="108" w:type="dxa"/>
              <w:bottom w:w="0" w:type="dxa"/>
              <w:right w:w="108" w:type="dxa"/>
            </w:tcMar>
            <w:hideMark/>
          </w:tcPr>
          <w:p w14:paraId="212EB31F"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i/>
                <w:iCs/>
                <w:color w:val="000000"/>
                <w:sz w:val="18"/>
                <w:lang w:eastAsia="en-US"/>
              </w:rPr>
              <w:t>(TVĮ vadovo pareigos)</w:t>
            </w:r>
          </w:p>
        </w:tc>
        <w:tc>
          <w:tcPr>
            <w:tcW w:w="1150" w:type="pct"/>
            <w:gridSpan w:val="3"/>
            <w:tcBorders>
              <w:top w:val="nil"/>
              <w:left w:val="nil"/>
              <w:bottom w:val="nil"/>
              <w:right w:val="nil"/>
            </w:tcBorders>
            <w:tcMar>
              <w:top w:w="0" w:type="dxa"/>
              <w:left w:w="108" w:type="dxa"/>
              <w:bottom w:w="0" w:type="dxa"/>
              <w:right w:w="108" w:type="dxa"/>
            </w:tcMar>
            <w:hideMark/>
          </w:tcPr>
          <w:p w14:paraId="179A832E"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18"/>
                <w:lang w:eastAsia="en-US"/>
              </w:rPr>
              <w:t> </w:t>
            </w:r>
          </w:p>
        </w:tc>
        <w:tc>
          <w:tcPr>
            <w:tcW w:w="350" w:type="pct"/>
            <w:gridSpan w:val="2"/>
            <w:tcBorders>
              <w:top w:val="nil"/>
              <w:left w:val="nil"/>
              <w:bottom w:val="nil"/>
              <w:right w:val="nil"/>
            </w:tcBorders>
            <w:tcMar>
              <w:top w:w="0" w:type="dxa"/>
              <w:left w:w="108" w:type="dxa"/>
              <w:bottom w:w="0" w:type="dxa"/>
              <w:right w:w="108" w:type="dxa"/>
            </w:tcMar>
            <w:hideMark/>
          </w:tcPr>
          <w:p w14:paraId="1DA74A2A"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18"/>
                <w:lang w:eastAsia="en-US"/>
              </w:rPr>
              <w:t> </w:t>
            </w:r>
          </w:p>
        </w:tc>
        <w:tc>
          <w:tcPr>
            <w:tcW w:w="200" w:type="pct"/>
            <w:tcBorders>
              <w:top w:val="nil"/>
              <w:left w:val="nil"/>
              <w:bottom w:val="nil"/>
              <w:right w:val="nil"/>
            </w:tcBorders>
            <w:tcMar>
              <w:top w:w="0" w:type="dxa"/>
              <w:left w:w="108" w:type="dxa"/>
              <w:bottom w:w="0" w:type="dxa"/>
              <w:right w:w="108" w:type="dxa"/>
            </w:tcMar>
            <w:hideMark/>
          </w:tcPr>
          <w:p w14:paraId="35D4E78E"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18"/>
                <w:lang w:eastAsia="en-US"/>
              </w:rPr>
              <w:t> </w:t>
            </w:r>
          </w:p>
        </w:tc>
        <w:tc>
          <w:tcPr>
            <w:tcW w:w="500" w:type="pct"/>
            <w:gridSpan w:val="2"/>
            <w:tcBorders>
              <w:top w:val="single" w:sz="8" w:space="0" w:color="auto"/>
              <w:left w:val="nil"/>
              <w:bottom w:val="nil"/>
              <w:right w:val="nil"/>
            </w:tcBorders>
            <w:tcMar>
              <w:top w:w="0" w:type="dxa"/>
              <w:left w:w="108" w:type="dxa"/>
              <w:bottom w:w="0" w:type="dxa"/>
              <w:right w:w="108" w:type="dxa"/>
            </w:tcMar>
            <w:hideMark/>
          </w:tcPr>
          <w:p w14:paraId="43C3F233"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i/>
                <w:iCs/>
                <w:color w:val="000000"/>
                <w:sz w:val="18"/>
                <w:lang w:eastAsia="en-US"/>
              </w:rPr>
              <w:t>(parašas)</w:t>
            </w:r>
          </w:p>
        </w:tc>
        <w:tc>
          <w:tcPr>
            <w:tcW w:w="700" w:type="pct"/>
            <w:gridSpan w:val="2"/>
            <w:tcBorders>
              <w:top w:val="nil"/>
              <w:left w:val="nil"/>
              <w:bottom w:val="nil"/>
              <w:right w:val="nil"/>
            </w:tcBorders>
            <w:tcMar>
              <w:top w:w="0" w:type="dxa"/>
              <w:left w:w="108" w:type="dxa"/>
              <w:bottom w:w="0" w:type="dxa"/>
              <w:right w:w="108" w:type="dxa"/>
            </w:tcMar>
            <w:hideMark/>
          </w:tcPr>
          <w:p w14:paraId="4F2F7088"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18"/>
                <w:lang w:eastAsia="en-US"/>
              </w:rPr>
              <w:t> </w:t>
            </w:r>
          </w:p>
        </w:tc>
        <w:tc>
          <w:tcPr>
            <w:tcW w:w="750" w:type="pct"/>
            <w:tcBorders>
              <w:top w:val="nil"/>
              <w:left w:val="nil"/>
              <w:bottom w:val="nil"/>
              <w:right w:val="nil"/>
            </w:tcBorders>
            <w:tcMar>
              <w:top w:w="0" w:type="dxa"/>
              <w:left w:w="108" w:type="dxa"/>
              <w:bottom w:w="0" w:type="dxa"/>
              <w:right w:w="108" w:type="dxa"/>
            </w:tcMar>
            <w:hideMark/>
          </w:tcPr>
          <w:p w14:paraId="69FD01B9"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i/>
                <w:iCs/>
                <w:color w:val="000000"/>
                <w:sz w:val="18"/>
                <w:lang w:eastAsia="en-US"/>
              </w:rPr>
              <w:t>(vardas, pavardė)</w:t>
            </w:r>
          </w:p>
        </w:tc>
        <w:tc>
          <w:tcPr>
            <w:tcW w:w="100" w:type="pct"/>
            <w:tcBorders>
              <w:top w:val="nil"/>
              <w:left w:val="nil"/>
              <w:bottom w:val="nil"/>
              <w:right w:val="nil"/>
            </w:tcBorders>
            <w:tcMar>
              <w:top w:w="0" w:type="dxa"/>
              <w:left w:w="108" w:type="dxa"/>
              <w:bottom w:w="0" w:type="dxa"/>
              <w:right w:w="108" w:type="dxa"/>
            </w:tcMar>
            <w:hideMark/>
          </w:tcPr>
          <w:p w14:paraId="2A37FAC3"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18"/>
                <w:lang w:eastAsia="en-US"/>
              </w:rPr>
              <w:t> </w:t>
            </w:r>
          </w:p>
        </w:tc>
      </w:tr>
      <w:tr w:rsidR="00A83FE2" w:rsidRPr="00A83FE2" w14:paraId="4DE292E0" w14:textId="77777777" w:rsidTr="00A83FE2">
        <w:tc>
          <w:tcPr>
            <w:tcW w:w="1000" w:type="pct"/>
            <w:gridSpan w:val="4"/>
            <w:tcBorders>
              <w:top w:val="nil"/>
              <w:left w:val="nil"/>
              <w:bottom w:val="single" w:sz="8" w:space="0" w:color="auto"/>
              <w:right w:val="nil"/>
            </w:tcBorders>
            <w:tcMar>
              <w:top w:w="0" w:type="dxa"/>
              <w:left w:w="108" w:type="dxa"/>
              <w:bottom w:w="0" w:type="dxa"/>
              <w:right w:w="108" w:type="dxa"/>
            </w:tcMar>
            <w:hideMark/>
          </w:tcPr>
          <w:p w14:paraId="364208A9"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18"/>
                <w:lang w:eastAsia="en-US"/>
              </w:rPr>
              <w:t> </w:t>
            </w:r>
          </w:p>
        </w:tc>
        <w:tc>
          <w:tcPr>
            <w:tcW w:w="1150" w:type="pct"/>
            <w:gridSpan w:val="3"/>
            <w:tcBorders>
              <w:top w:val="nil"/>
              <w:left w:val="nil"/>
              <w:bottom w:val="nil"/>
              <w:right w:val="nil"/>
            </w:tcBorders>
            <w:tcMar>
              <w:top w:w="0" w:type="dxa"/>
              <w:left w:w="108" w:type="dxa"/>
              <w:bottom w:w="0" w:type="dxa"/>
              <w:right w:w="108" w:type="dxa"/>
            </w:tcMar>
            <w:hideMark/>
          </w:tcPr>
          <w:p w14:paraId="1E5318D5"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18"/>
                <w:lang w:eastAsia="en-US"/>
              </w:rPr>
              <w:t> </w:t>
            </w:r>
          </w:p>
        </w:tc>
        <w:tc>
          <w:tcPr>
            <w:tcW w:w="350" w:type="pct"/>
            <w:gridSpan w:val="2"/>
            <w:tcBorders>
              <w:top w:val="nil"/>
              <w:left w:val="nil"/>
              <w:bottom w:val="nil"/>
              <w:right w:val="nil"/>
            </w:tcBorders>
            <w:tcMar>
              <w:top w:w="0" w:type="dxa"/>
              <w:left w:w="108" w:type="dxa"/>
              <w:bottom w:w="0" w:type="dxa"/>
              <w:right w:w="108" w:type="dxa"/>
            </w:tcMar>
            <w:hideMark/>
          </w:tcPr>
          <w:p w14:paraId="74EC6A42"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18"/>
                <w:lang w:eastAsia="en-US"/>
              </w:rPr>
              <w:t> </w:t>
            </w:r>
          </w:p>
        </w:tc>
        <w:tc>
          <w:tcPr>
            <w:tcW w:w="450" w:type="pct"/>
            <w:gridSpan w:val="2"/>
            <w:tcBorders>
              <w:top w:val="nil"/>
              <w:left w:val="nil"/>
              <w:bottom w:val="nil"/>
              <w:right w:val="nil"/>
            </w:tcBorders>
            <w:tcMar>
              <w:top w:w="0" w:type="dxa"/>
              <w:left w:w="108" w:type="dxa"/>
              <w:bottom w:w="0" w:type="dxa"/>
              <w:right w:w="108" w:type="dxa"/>
            </w:tcMar>
            <w:hideMark/>
          </w:tcPr>
          <w:p w14:paraId="2CB55FBD"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18"/>
                <w:lang w:eastAsia="en-US"/>
              </w:rPr>
              <w:t> </w:t>
            </w:r>
          </w:p>
        </w:tc>
        <w:tc>
          <w:tcPr>
            <w:tcW w:w="300" w:type="pct"/>
            <w:tcBorders>
              <w:top w:val="nil"/>
              <w:left w:val="nil"/>
              <w:bottom w:val="nil"/>
              <w:right w:val="nil"/>
            </w:tcBorders>
            <w:tcMar>
              <w:top w:w="0" w:type="dxa"/>
              <w:left w:w="108" w:type="dxa"/>
              <w:bottom w:w="0" w:type="dxa"/>
              <w:right w:w="108" w:type="dxa"/>
            </w:tcMar>
            <w:hideMark/>
          </w:tcPr>
          <w:p w14:paraId="45268F94"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18"/>
                <w:lang w:eastAsia="en-US"/>
              </w:rPr>
              <w:t> </w:t>
            </w:r>
          </w:p>
        </w:tc>
        <w:tc>
          <w:tcPr>
            <w:tcW w:w="700" w:type="pct"/>
            <w:gridSpan w:val="2"/>
            <w:tcBorders>
              <w:top w:val="nil"/>
              <w:left w:val="nil"/>
              <w:bottom w:val="nil"/>
              <w:right w:val="nil"/>
            </w:tcBorders>
            <w:tcMar>
              <w:top w:w="0" w:type="dxa"/>
              <w:left w:w="108" w:type="dxa"/>
              <w:bottom w:w="0" w:type="dxa"/>
              <w:right w:w="108" w:type="dxa"/>
            </w:tcMar>
            <w:hideMark/>
          </w:tcPr>
          <w:p w14:paraId="735F0A43"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18"/>
                <w:lang w:eastAsia="en-US"/>
              </w:rPr>
              <w:t> </w:t>
            </w:r>
          </w:p>
        </w:tc>
        <w:tc>
          <w:tcPr>
            <w:tcW w:w="750" w:type="pct"/>
            <w:tcBorders>
              <w:top w:val="nil"/>
              <w:left w:val="nil"/>
              <w:bottom w:val="nil"/>
              <w:right w:val="nil"/>
            </w:tcBorders>
            <w:tcMar>
              <w:top w:w="0" w:type="dxa"/>
              <w:left w:w="108" w:type="dxa"/>
              <w:bottom w:w="0" w:type="dxa"/>
              <w:right w:w="108" w:type="dxa"/>
            </w:tcMar>
            <w:hideMark/>
          </w:tcPr>
          <w:p w14:paraId="2019A2F4"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18"/>
                <w:lang w:eastAsia="en-US"/>
              </w:rPr>
              <w:t> </w:t>
            </w:r>
          </w:p>
        </w:tc>
        <w:tc>
          <w:tcPr>
            <w:tcW w:w="100" w:type="pct"/>
            <w:tcBorders>
              <w:top w:val="nil"/>
              <w:left w:val="nil"/>
              <w:bottom w:val="nil"/>
              <w:right w:val="nil"/>
            </w:tcBorders>
            <w:tcMar>
              <w:top w:w="0" w:type="dxa"/>
              <w:left w:w="108" w:type="dxa"/>
              <w:bottom w:w="0" w:type="dxa"/>
              <w:right w:w="108" w:type="dxa"/>
            </w:tcMar>
            <w:hideMark/>
          </w:tcPr>
          <w:p w14:paraId="128D32CD" w14:textId="77777777" w:rsidR="00A83FE2" w:rsidRPr="00A83FE2" w:rsidRDefault="00A83FE2" w:rsidP="00A83FE2">
            <w:pPr>
              <w:spacing w:before="0" w:after="0" w:line="240" w:lineRule="auto"/>
              <w:jc w:val="center"/>
              <w:rPr>
                <w:rFonts w:ascii="Times New Roman" w:eastAsia="Times New Roman" w:hAnsi="Times New Roman" w:cs="Times New Roman"/>
                <w:color w:val="auto"/>
                <w:sz w:val="24"/>
                <w:szCs w:val="24"/>
                <w:lang w:val="en-US" w:eastAsia="en-US"/>
              </w:rPr>
            </w:pPr>
            <w:r w:rsidRPr="00A83FE2">
              <w:rPr>
                <w:rFonts w:ascii="Times New Roman" w:eastAsia="Times New Roman" w:hAnsi="Times New Roman" w:cs="Times New Roman"/>
                <w:color w:val="000000"/>
                <w:sz w:val="18"/>
                <w:lang w:eastAsia="en-US"/>
              </w:rPr>
              <w:t> </w:t>
            </w:r>
          </w:p>
        </w:tc>
      </w:tr>
      <w:tr w:rsidR="00A83FE2" w:rsidRPr="00A83FE2" w14:paraId="034714D7" w14:textId="77777777" w:rsidTr="00A83FE2">
        <w:tc>
          <w:tcPr>
            <w:tcW w:w="1000" w:type="pct"/>
            <w:gridSpan w:val="4"/>
            <w:tcBorders>
              <w:top w:val="nil"/>
              <w:left w:val="nil"/>
              <w:bottom w:val="nil"/>
              <w:right w:val="nil"/>
            </w:tcBorders>
            <w:tcMar>
              <w:top w:w="0" w:type="dxa"/>
              <w:left w:w="108" w:type="dxa"/>
              <w:bottom w:w="0" w:type="dxa"/>
              <w:right w:w="108" w:type="dxa"/>
            </w:tcMar>
            <w:hideMark/>
          </w:tcPr>
          <w:p w14:paraId="08298241" w14:textId="77777777" w:rsidR="00A83FE2" w:rsidRPr="00A83FE2" w:rsidRDefault="00A83FE2" w:rsidP="00A83FE2">
            <w:pPr>
              <w:spacing w:before="0" w:after="0" w:line="240" w:lineRule="auto"/>
              <w:jc w:val="center"/>
              <w:rPr>
                <w:rFonts w:ascii="Times New Roman" w:eastAsia="Times New Roman" w:hAnsi="Times New Roman" w:cs="Times New Roman"/>
                <w:color w:val="000000"/>
                <w:sz w:val="24"/>
                <w:szCs w:val="24"/>
                <w:lang w:val="en-US" w:eastAsia="en-US"/>
              </w:rPr>
            </w:pPr>
            <w:r w:rsidRPr="00A83FE2">
              <w:rPr>
                <w:rFonts w:ascii="Times New Roman" w:eastAsia="Times New Roman" w:hAnsi="Times New Roman" w:cs="Times New Roman"/>
                <w:i/>
                <w:iCs/>
                <w:color w:val="000000"/>
                <w:sz w:val="18"/>
                <w:lang w:eastAsia="en-US"/>
              </w:rPr>
              <w:t>(data)</w:t>
            </w:r>
          </w:p>
        </w:tc>
        <w:tc>
          <w:tcPr>
            <w:tcW w:w="1150" w:type="pct"/>
            <w:gridSpan w:val="3"/>
            <w:tcBorders>
              <w:top w:val="nil"/>
              <w:left w:val="nil"/>
              <w:bottom w:val="nil"/>
              <w:right w:val="nil"/>
            </w:tcBorders>
            <w:tcMar>
              <w:top w:w="0" w:type="dxa"/>
              <w:left w:w="108" w:type="dxa"/>
              <w:bottom w:w="0" w:type="dxa"/>
              <w:right w:w="108" w:type="dxa"/>
            </w:tcMar>
            <w:hideMark/>
          </w:tcPr>
          <w:p w14:paraId="3B76BA26" w14:textId="77777777" w:rsidR="00A83FE2" w:rsidRPr="00A83FE2" w:rsidRDefault="00A83FE2" w:rsidP="00A83FE2">
            <w:pPr>
              <w:spacing w:before="0" w:after="0" w:line="240" w:lineRule="auto"/>
              <w:jc w:val="center"/>
              <w:rPr>
                <w:rFonts w:ascii="Times New Roman" w:eastAsia="Times New Roman" w:hAnsi="Times New Roman" w:cs="Times New Roman"/>
                <w:color w:val="000000"/>
                <w:sz w:val="24"/>
                <w:szCs w:val="24"/>
                <w:lang w:val="en-US" w:eastAsia="en-US"/>
              </w:rPr>
            </w:pPr>
            <w:r w:rsidRPr="00A83FE2">
              <w:rPr>
                <w:rFonts w:ascii="Times New Roman" w:eastAsia="Times New Roman" w:hAnsi="Times New Roman" w:cs="Times New Roman"/>
                <w:color w:val="000000"/>
                <w:sz w:val="18"/>
                <w:lang w:eastAsia="en-US"/>
              </w:rPr>
              <w:t> </w:t>
            </w:r>
          </w:p>
        </w:tc>
        <w:tc>
          <w:tcPr>
            <w:tcW w:w="350" w:type="pct"/>
            <w:gridSpan w:val="2"/>
            <w:tcBorders>
              <w:top w:val="nil"/>
              <w:left w:val="nil"/>
              <w:bottom w:val="nil"/>
              <w:right w:val="nil"/>
            </w:tcBorders>
            <w:tcMar>
              <w:top w:w="0" w:type="dxa"/>
              <w:left w:w="108" w:type="dxa"/>
              <w:bottom w:w="0" w:type="dxa"/>
              <w:right w:w="108" w:type="dxa"/>
            </w:tcMar>
            <w:hideMark/>
          </w:tcPr>
          <w:p w14:paraId="54D02908" w14:textId="77777777" w:rsidR="00A83FE2" w:rsidRPr="00A83FE2" w:rsidRDefault="00A83FE2" w:rsidP="00A83FE2">
            <w:pPr>
              <w:spacing w:before="0" w:after="0" w:line="240" w:lineRule="auto"/>
              <w:jc w:val="center"/>
              <w:rPr>
                <w:rFonts w:ascii="Times New Roman" w:eastAsia="Times New Roman" w:hAnsi="Times New Roman" w:cs="Times New Roman"/>
                <w:color w:val="000000"/>
                <w:sz w:val="24"/>
                <w:szCs w:val="24"/>
                <w:lang w:val="en-US" w:eastAsia="en-US"/>
              </w:rPr>
            </w:pPr>
            <w:r w:rsidRPr="00A83FE2">
              <w:rPr>
                <w:rFonts w:ascii="Times New Roman" w:eastAsia="Times New Roman" w:hAnsi="Times New Roman" w:cs="Times New Roman"/>
                <w:color w:val="000000"/>
                <w:sz w:val="18"/>
                <w:lang w:eastAsia="en-US"/>
              </w:rPr>
              <w:t> </w:t>
            </w:r>
          </w:p>
        </w:tc>
        <w:tc>
          <w:tcPr>
            <w:tcW w:w="450" w:type="pct"/>
            <w:gridSpan w:val="2"/>
            <w:tcBorders>
              <w:top w:val="nil"/>
              <w:left w:val="nil"/>
              <w:bottom w:val="nil"/>
              <w:right w:val="nil"/>
            </w:tcBorders>
            <w:tcMar>
              <w:top w:w="0" w:type="dxa"/>
              <w:left w:w="108" w:type="dxa"/>
              <w:bottom w:w="0" w:type="dxa"/>
              <w:right w:w="108" w:type="dxa"/>
            </w:tcMar>
            <w:hideMark/>
          </w:tcPr>
          <w:p w14:paraId="50C300F4" w14:textId="77777777" w:rsidR="00A83FE2" w:rsidRPr="00A83FE2" w:rsidRDefault="00A83FE2" w:rsidP="00A83FE2">
            <w:pPr>
              <w:spacing w:before="0" w:after="0" w:line="240" w:lineRule="auto"/>
              <w:jc w:val="center"/>
              <w:rPr>
                <w:rFonts w:ascii="Times New Roman" w:eastAsia="Times New Roman" w:hAnsi="Times New Roman" w:cs="Times New Roman"/>
                <w:color w:val="000000"/>
                <w:sz w:val="24"/>
                <w:szCs w:val="24"/>
                <w:lang w:val="en-US" w:eastAsia="en-US"/>
              </w:rPr>
            </w:pPr>
            <w:r w:rsidRPr="00A83FE2">
              <w:rPr>
                <w:rFonts w:ascii="Times New Roman" w:eastAsia="Times New Roman" w:hAnsi="Times New Roman" w:cs="Times New Roman"/>
                <w:color w:val="000000"/>
                <w:sz w:val="18"/>
                <w:lang w:eastAsia="en-US"/>
              </w:rPr>
              <w:t> </w:t>
            </w:r>
          </w:p>
        </w:tc>
        <w:tc>
          <w:tcPr>
            <w:tcW w:w="300" w:type="pct"/>
            <w:tcBorders>
              <w:top w:val="nil"/>
              <w:left w:val="nil"/>
              <w:bottom w:val="nil"/>
              <w:right w:val="nil"/>
            </w:tcBorders>
            <w:tcMar>
              <w:top w:w="0" w:type="dxa"/>
              <w:left w:w="108" w:type="dxa"/>
              <w:bottom w:w="0" w:type="dxa"/>
              <w:right w:w="108" w:type="dxa"/>
            </w:tcMar>
            <w:hideMark/>
          </w:tcPr>
          <w:p w14:paraId="640883CE" w14:textId="77777777" w:rsidR="00A83FE2" w:rsidRPr="00A83FE2" w:rsidRDefault="00A83FE2" w:rsidP="00A83FE2">
            <w:pPr>
              <w:spacing w:before="0" w:after="0" w:line="240" w:lineRule="auto"/>
              <w:jc w:val="center"/>
              <w:rPr>
                <w:rFonts w:ascii="Times New Roman" w:eastAsia="Times New Roman" w:hAnsi="Times New Roman" w:cs="Times New Roman"/>
                <w:color w:val="000000"/>
                <w:sz w:val="24"/>
                <w:szCs w:val="24"/>
                <w:lang w:val="en-US" w:eastAsia="en-US"/>
              </w:rPr>
            </w:pPr>
            <w:r w:rsidRPr="00A83FE2">
              <w:rPr>
                <w:rFonts w:ascii="Times New Roman" w:eastAsia="Times New Roman" w:hAnsi="Times New Roman" w:cs="Times New Roman"/>
                <w:color w:val="000000"/>
                <w:sz w:val="18"/>
                <w:lang w:eastAsia="en-US"/>
              </w:rPr>
              <w:t> </w:t>
            </w:r>
          </w:p>
        </w:tc>
        <w:tc>
          <w:tcPr>
            <w:tcW w:w="700" w:type="pct"/>
            <w:gridSpan w:val="2"/>
            <w:tcBorders>
              <w:top w:val="nil"/>
              <w:left w:val="nil"/>
              <w:bottom w:val="nil"/>
              <w:right w:val="nil"/>
            </w:tcBorders>
            <w:tcMar>
              <w:top w:w="0" w:type="dxa"/>
              <w:left w:w="108" w:type="dxa"/>
              <w:bottom w:w="0" w:type="dxa"/>
              <w:right w:w="108" w:type="dxa"/>
            </w:tcMar>
            <w:hideMark/>
          </w:tcPr>
          <w:p w14:paraId="35B556A5" w14:textId="77777777" w:rsidR="00A83FE2" w:rsidRPr="00A83FE2" w:rsidRDefault="00A83FE2" w:rsidP="00A83FE2">
            <w:pPr>
              <w:spacing w:before="0" w:after="0" w:line="240" w:lineRule="auto"/>
              <w:jc w:val="center"/>
              <w:rPr>
                <w:rFonts w:ascii="Times New Roman" w:eastAsia="Times New Roman" w:hAnsi="Times New Roman" w:cs="Times New Roman"/>
                <w:color w:val="000000"/>
                <w:sz w:val="24"/>
                <w:szCs w:val="24"/>
                <w:lang w:val="en-US" w:eastAsia="en-US"/>
              </w:rPr>
            </w:pPr>
            <w:r w:rsidRPr="00A83FE2">
              <w:rPr>
                <w:rFonts w:ascii="Times New Roman" w:eastAsia="Times New Roman" w:hAnsi="Times New Roman" w:cs="Times New Roman"/>
                <w:color w:val="000000"/>
                <w:sz w:val="18"/>
                <w:lang w:eastAsia="en-US"/>
              </w:rPr>
              <w:t> </w:t>
            </w:r>
          </w:p>
        </w:tc>
        <w:tc>
          <w:tcPr>
            <w:tcW w:w="750" w:type="pct"/>
            <w:tcBorders>
              <w:top w:val="nil"/>
              <w:left w:val="nil"/>
              <w:bottom w:val="nil"/>
              <w:right w:val="nil"/>
            </w:tcBorders>
            <w:tcMar>
              <w:top w:w="0" w:type="dxa"/>
              <w:left w:w="108" w:type="dxa"/>
              <w:bottom w:w="0" w:type="dxa"/>
              <w:right w:w="108" w:type="dxa"/>
            </w:tcMar>
            <w:hideMark/>
          </w:tcPr>
          <w:p w14:paraId="08C9C57F" w14:textId="77777777" w:rsidR="00A83FE2" w:rsidRPr="00A83FE2" w:rsidRDefault="00A83FE2" w:rsidP="00A83FE2">
            <w:pPr>
              <w:spacing w:before="0" w:after="0" w:line="240" w:lineRule="auto"/>
              <w:jc w:val="left"/>
              <w:rPr>
                <w:rFonts w:ascii="Times New Roman" w:eastAsia="Times New Roman" w:hAnsi="Times New Roman" w:cs="Times New Roman"/>
                <w:color w:val="000000"/>
                <w:sz w:val="27"/>
                <w:szCs w:val="27"/>
                <w:lang w:val="en-US" w:eastAsia="en-US"/>
              </w:rPr>
            </w:pPr>
          </w:p>
        </w:tc>
        <w:tc>
          <w:tcPr>
            <w:tcW w:w="0" w:type="auto"/>
            <w:vAlign w:val="center"/>
            <w:hideMark/>
          </w:tcPr>
          <w:p w14:paraId="3FAA4C8A" w14:textId="77777777" w:rsidR="00A83FE2" w:rsidRPr="00A83FE2" w:rsidRDefault="00A83FE2" w:rsidP="00A83FE2">
            <w:pPr>
              <w:spacing w:before="0" w:after="0" w:line="240" w:lineRule="auto"/>
              <w:jc w:val="left"/>
              <w:rPr>
                <w:rFonts w:ascii="Times New Roman" w:eastAsia="Times New Roman" w:hAnsi="Times New Roman" w:cs="Times New Roman"/>
                <w:color w:val="auto"/>
                <w:szCs w:val="20"/>
                <w:lang w:val="en-US" w:eastAsia="en-US"/>
              </w:rPr>
            </w:pPr>
          </w:p>
        </w:tc>
      </w:tr>
    </w:tbl>
    <w:p w14:paraId="11AB3AD4" w14:textId="54C565AE" w:rsidR="002B684E" w:rsidRDefault="002B684E" w:rsidP="00DB791D">
      <w:pPr>
        <w:rPr>
          <w:i/>
          <w:sz w:val="18"/>
          <w:szCs w:val="16"/>
        </w:rPr>
      </w:pPr>
    </w:p>
    <w:p w14:paraId="08F61911" w14:textId="4484A301" w:rsidR="002D57ED" w:rsidRDefault="002D57ED" w:rsidP="002D57ED">
      <w:pPr>
        <w:pStyle w:val="Heading2"/>
        <w:ind w:left="0" w:firstLine="0"/>
        <w:rPr>
          <w:sz w:val="32"/>
          <w:szCs w:val="32"/>
        </w:rPr>
      </w:pPr>
      <w:bookmarkStart w:id="31" w:name="_Toc175667924"/>
      <w:r>
        <w:rPr>
          <w:sz w:val="32"/>
          <w:szCs w:val="32"/>
        </w:rPr>
        <w:lastRenderedPageBreak/>
        <w:t>Darbuotojo ne</w:t>
      </w:r>
      <w:r>
        <w:rPr>
          <w:sz w:val="32"/>
          <w:szCs w:val="32"/>
          <w:lang w:val="en-US"/>
        </w:rPr>
        <w:t>š</w:t>
      </w:r>
      <w:proofErr w:type="spellStart"/>
      <w:r>
        <w:rPr>
          <w:sz w:val="32"/>
          <w:szCs w:val="32"/>
        </w:rPr>
        <w:t>ališkumo</w:t>
      </w:r>
      <w:proofErr w:type="spellEnd"/>
      <w:r>
        <w:rPr>
          <w:sz w:val="32"/>
          <w:szCs w:val="32"/>
        </w:rPr>
        <w:t xml:space="preserve"> deklaracijos forma</w:t>
      </w:r>
      <w:bookmarkEnd w:id="31"/>
    </w:p>
    <w:p w14:paraId="642C6908" w14:textId="77777777" w:rsidR="002D57ED" w:rsidRPr="009E575C" w:rsidRDefault="002D57ED" w:rsidP="002D57ED">
      <w:pPr>
        <w:spacing w:before="0" w:after="0" w:line="240" w:lineRule="auto"/>
        <w:jc w:val="center"/>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b/>
          <w:bCs/>
          <w:color w:val="000000"/>
          <w:sz w:val="24"/>
          <w:szCs w:val="24"/>
          <w:lang w:eastAsia="en-US"/>
        </w:rPr>
        <w:t>(Pareiškėjo darbuotojo nešališkumo deklaracijos forma)</w:t>
      </w:r>
    </w:p>
    <w:p w14:paraId="16C6392A" w14:textId="77777777" w:rsidR="002D57ED" w:rsidRPr="009E575C" w:rsidRDefault="002D57ED" w:rsidP="002D57ED">
      <w:pPr>
        <w:spacing w:before="0" w:after="0" w:line="240" w:lineRule="auto"/>
        <w:jc w:val="center"/>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b/>
          <w:bCs/>
          <w:i/>
          <w:iCs/>
          <w:color w:val="000000"/>
          <w:sz w:val="24"/>
          <w:szCs w:val="24"/>
          <w:lang w:eastAsia="en-US"/>
        </w:rPr>
        <w:t> </w:t>
      </w:r>
    </w:p>
    <w:p w14:paraId="4D8BD141" w14:textId="77777777" w:rsidR="002D57ED" w:rsidRPr="009E575C" w:rsidRDefault="002D57ED" w:rsidP="002D57ED">
      <w:pPr>
        <w:spacing w:before="0" w:after="0" w:line="240" w:lineRule="auto"/>
        <w:jc w:val="center"/>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color w:val="000000"/>
          <w:sz w:val="24"/>
          <w:szCs w:val="24"/>
          <w:lang w:eastAsia="en-US"/>
        </w:rPr>
        <w:t>_______</w:t>
      </w:r>
      <w:r w:rsidRPr="009E575C">
        <w:rPr>
          <w:rFonts w:ascii="Times New Roman" w:eastAsia="Times New Roman" w:hAnsi="Times New Roman" w:cs="Times New Roman"/>
          <w:color w:val="000000"/>
          <w:sz w:val="24"/>
          <w:szCs w:val="24"/>
          <w:lang w:val="pt-BR" w:eastAsia="en-US"/>
        </w:rPr>
        <w:t>________________________________________________________________________</w:t>
      </w:r>
    </w:p>
    <w:p w14:paraId="07E79205" w14:textId="77777777" w:rsidR="002D57ED" w:rsidRPr="009E575C" w:rsidRDefault="002D57ED" w:rsidP="002D57ED">
      <w:pPr>
        <w:spacing w:before="0" w:after="0" w:line="240" w:lineRule="auto"/>
        <w:jc w:val="center"/>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i/>
          <w:iCs/>
          <w:color w:val="000000"/>
          <w:sz w:val="18"/>
          <w:lang w:val="pt-BR" w:eastAsia="en-US"/>
        </w:rPr>
        <w:t>(vardas, pavardė, adresas)</w:t>
      </w:r>
    </w:p>
    <w:p w14:paraId="59D97067" w14:textId="77777777" w:rsidR="002D57ED" w:rsidRPr="009E575C" w:rsidRDefault="002D57ED" w:rsidP="002D57ED">
      <w:pPr>
        <w:spacing w:before="0" w:after="0" w:line="240" w:lineRule="auto"/>
        <w:jc w:val="center"/>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color w:val="000000"/>
          <w:sz w:val="24"/>
          <w:szCs w:val="24"/>
          <w:lang w:eastAsia="en-US"/>
        </w:rPr>
        <w:t>_______________________________________________________________________________</w:t>
      </w:r>
    </w:p>
    <w:p w14:paraId="05BA0E2A" w14:textId="77777777" w:rsidR="002D57ED" w:rsidRPr="009E575C" w:rsidRDefault="002D57ED" w:rsidP="002D57ED">
      <w:pPr>
        <w:spacing w:before="0" w:after="0" w:line="240" w:lineRule="auto"/>
        <w:jc w:val="center"/>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i/>
          <w:iCs/>
          <w:color w:val="000000"/>
          <w:sz w:val="18"/>
          <w:lang w:eastAsia="en-US"/>
        </w:rPr>
        <w:t>(TVĮ pavadinimas, įmonės kodas, adresas)</w:t>
      </w:r>
    </w:p>
    <w:p w14:paraId="4DBE2691" w14:textId="77777777" w:rsidR="002D57ED" w:rsidRPr="009E575C" w:rsidRDefault="002D57ED" w:rsidP="002D57ED">
      <w:pPr>
        <w:spacing w:before="0" w:after="0" w:line="240" w:lineRule="auto"/>
        <w:jc w:val="left"/>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color w:val="000000"/>
          <w:sz w:val="24"/>
          <w:szCs w:val="24"/>
          <w:lang w:eastAsia="en-US"/>
        </w:rPr>
        <w:t> </w:t>
      </w:r>
    </w:p>
    <w:p w14:paraId="12DA6331" w14:textId="77777777" w:rsidR="002D57ED" w:rsidRPr="009E575C" w:rsidRDefault="002D57ED" w:rsidP="002D57ED">
      <w:pPr>
        <w:spacing w:before="0" w:after="0" w:line="240" w:lineRule="auto"/>
        <w:jc w:val="left"/>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color w:val="000000"/>
          <w:sz w:val="24"/>
          <w:szCs w:val="24"/>
          <w:lang w:eastAsia="en-US"/>
        </w:rPr>
        <w:t> </w:t>
      </w:r>
    </w:p>
    <w:p w14:paraId="5F1C1276" w14:textId="77777777" w:rsidR="002D57ED" w:rsidRPr="009E575C" w:rsidRDefault="002D57ED" w:rsidP="002D57ED">
      <w:pPr>
        <w:spacing w:before="0" w:after="0" w:line="240" w:lineRule="auto"/>
        <w:jc w:val="center"/>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b/>
          <w:bCs/>
          <w:color w:val="000000"/>
          <w:sz w:val="24"/>
          <w:szCs w:val="24"/>
          <w:lang w:eastAsia="en-US"/>
        </w:rPr>
        <w:t> </w:t>
      </w:r>
    </w:p>
    <w:p w14:paraId="52FD1388" w14:textId="77777777" w:rsidR="002D57ED" w:rsidRPr="009E575C" w:rsidRDefault="002D57ED" w:rsidP="002D57ED">
      <w:pPr>
        <w:spacing w:before="0" w:after="0" w:line="240" w:lineRule="auto"/>
        <w:jc w:val="center"/>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b/>
          <w:bCs/>
          <w:color w:val="000000"/>
          <w:sz w:val="24"/>
          <w:szCs w:val="24"/>
          <w:lang w:eastAsia="en-US"/>
        </w:rPr>
        <w:t> </w:t>
      </w:r>
    </w:p>
    <w:p w14:paraId="51E31A01" w14:textId="77777777" w:rsidR="002D57ED" w:rsidRPr="009E575C" w:rsidRDefault="002D57ED" w:rsidP="002D57ED">
      <w:pPr>
        <w:spacing w:before="0" w:after="0" w:line="240" w:lineRule="auto"/>
        <w:jc w:val="center"/>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b/>
          <w:bCs/>
          <w:color w:val="000000"/>
          <w:sz w:val="24"/>
          <w:szCs w:val="24"/>
          <w:lang w:eastAsia="en-US"/>
        </w:rPr>
        <w:t>TECHNINIO VERTINIMO ĮSTAIGOS DARBUOTOJO NEŠALIŠKUMO</w:t>
      </w:r>
    </w:p>
    <w:p w14:paraId="10696ACA" w14:textId="77777777" w:rsidR="002D57ED" w:rsidRPr="009E575C" w:rsidRDefault="002D57ED" w:rsidP="002D57ED">
      <w:pPr>
        <w:spacing w:before="0" w:after="0" w:line="240" w:lineRule="auto"/>
        <w:jc w:val="center"/>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b/>
          <w:bCs/>
          <w:color w:val="000000"/>
          <w:sz w:val="24"/>
          <w:szCs w:val="24"/>
          <w:lang w:eastAsia="en-US"/>
        </w:rPr>
        <w:t>DEKLARACIJA</w:t>
      </w:r>
    </w:p>
    <w:p w14:paraId="3732735E" w14:textId="77777777" w:rsidR="002D57ED" w:rsidRPr="009E575C" w:rsidRDefault="002D57ED" w:rsidP="002D57ED">
      <w:pPr>
        <w:spacing w:before="0" w:after="0" w:line="240" w:lineRule="auto"/>
        <w:jc w:val="left"/>
        <w:rPr>
          <w:rFonts w:ascii="Times New Roman" w:eastAsia="Times New Roman" w:hAnsi="Times New Roman" w:cs="Times New Roman"/>
          <w:color w:val="000000"/>
          <w:sz w:val="24"/>
          <w:szCs w:val="24"/>
          <w:lang w:val="en-US" w:eastAsia="en-US"/>
        </w:rPr>
      </w:pPr>
      <w:r w:rsidRPr="009E575C">
        <w:rPr>
          <w:rFonts w:ascii="Tahoma" w:eastAsia="Times New Roman" w:hAnsi="Tahoma" w:cs="Tahoma"/>
          <w:color w:val="000000"/>
          <w:sz w:val="24"/>
          <w:szCs w:val="24"/>
          <w:lang w:eastAsia="en-US"/>
        </w:rPr>
        <w:t> </w:t>
      </w:r>
    </w:p>
    <w:p w14:paraId="2580A887" w14:textId="77777777" w:rsidR="002D57ED" w:rsidRPr="009E575C" w:rsidRDefault="002D57ED" w:rsidP="002D57ED">
      <w:pPr>
        <w:spacing w:before="0" w:after="0" w:line="240" w:lineRule="auto"/>
        <w:jc w:val="center"/>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color w:val="000000"/>
          <w:sz w:val="24"/>
          <w:szCs w:val="24"/>
          <w:lang w:eastAsia="en-US"/>
        </w:rPr>
        <w:t>20__ m. __________________d.</w:t>
      </w:r>
    </w:p>
    <w:p w14:paraId="53CE128A" w14:textId="77777777" w:rsidR="002D57ED" w:rsidRPr="009E575C" w:rsidRDefault="002D57ED" w:rsidP="002D57ED">
      <w:pPr>
        <w:spacing w:before="0" w:after="0" w:line="240" w:lineRule="auto"/>
        <w:jc w:val="center"/>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color w:val="000000"/>
          <w:sz w:val="24"/>
          <w:szCs w:val="24"/>
          <w:lang w:eastAsia="en-US"/>
        </w:rPr>
        <w:t>________________________</w:t>
      </w:r>
    </w:p>
    <w:p w14:paraId="23AA2D9F" w14:textId="77777777" w:rsidR="002D57ED" w:rsidRPr="009E575C" w:rsidRDefault="002D57ED" w:rsidP="002D57ED">
      <w:pPr>
        <w:spacing w:before="0" w:after="0" w:line="240" w:lineRule="auto"/>
        <w:jc w:val="center"/>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i/>
          <w:iCs/>
          <w:color w:val="000000"/>
          <w:sz w:val="18"/>
          <w:lang w:eastAsia="en-US"/>
        </w:rPr>
        <w:t>(deklaracijos užpildymo vieta)</w:t>
      </w:r>
    </w:p>
    <w:p w14:paraId="52A4FF68" w14:textId="77777777" w:rsidR="002D57ED" w:rsidRPr="009E575C" w:rsidRDefault="002D57ED" w:rsidP="002D57ED">
      <w:pPr>
        <w:spacing w:before="0" w:after="0" w:line="240" w:lineRule="auto"/>
        <w:jc w:val="left"/>
        <w:rPr>
          <w:rFonts w:ascii="Times New Roman" w:eastAsia="Times New Roman" w:hAnsi="Times New Roman" w:cs="Times New Roman"/>
          <w:color w:val="000000"/>
          <w:sz w:val="24"/>
          <w:szCs w:val="24"/>
          <w:lang w:val="en-US" w:eastAsia="en-US"/>
        </w:rPr>
      </w:pPr>
      <w:r w:rsidRPr="009E575C">
        <w:rPr>
          <w:rFonts w:ascii="Tahoma" w:eastAsia="Times New Roman" w:hAnsi="Tahoma" w:cs="Tahoma"/>
          <w:color w:val="000000"/>
          <w:sz w:val="18"/>
          <w:lang w:eastAsia="en-US"/>
        </w:rPr>
        <w:t> </w:t>
      </w:r>
    </w:p>
    <w:p w14:paraId="1EE72009" w14:textId="77777777" w:rsidR="002D57ED" w:rsidRPr="009E575C" w:rsidRDefault="002D57ED" w:rsidP="002D57ED">
      <w:pPr>
        <w:spacing w:before="0" w:after="0" w:line="240" w:lineRule="auto"/>
        <w:ind w:firstLine="720"/>
        <w:rPr>
          <w:rFonts w:ascii="Times New Roman" w:eastAsia="Times New Roman" w:hAnsi="Times New Roman" w:cs="Times New Roman"/>
          <w:color w:val="000000"/>
          <w:sz w:val="24"/>
          <w:szCs w:val="24"/>
          <w:lang w:val="en-US" w:eastAsia="en-US"/>
        </w:rPr>
      </w:pPr>
      <w:r w:rsidRPr="009E575C">
        <w:rPr>
          <w:rFonts w:ascii="Times New Roman" w:eastAsia="Times New Roman" w:hAnsi="Times New Roman" w:cs="Times New Roman"/>
          <w:color w:val="000000"/>
          <w:sz w:val="24"/>
          <w:szCs w:val="24"/>
          <w:lang w:eastAsia="en-US"/>
        </w:rPr>
        <w:t>Aš, </w:t>
      </w:r>
      <w:r w:rsidRPr="009E575C">
        <w:rPr>
          <w:rFonts w:ascii="Times New Roman" w:eastAsia="Times New Roman" w:hAnsi="Times New Roman" w:cs="Times New Roman"/>
          <w:i/>
          <w:iCs/>
          <w:color w:val="000000"/>
          <w:sz w:val="24"/>
          <w:szCs w:val="24"/>
          <w:lang w:eastAsia="en-US"/>
        </w:rPr>
        <w:t>(vardas, pavardė ir pareigos, nurodytos su TVĮ pavadinimu), </w:t>
      </w:r>
      <w:r w:rsidRPr="009E575C">
        <w:rPr>
          <w:rFonts w:ascii="Times New Roman" w:eastAsia="Times New Roman" w:hAnsi="Times New Roman" w:cs="Times New Roman"/>
          <w:color w:val="000000"/>
          <w:sz w:val="24"/>
          <w:szCs w:val="24"/>
          <w:lang w:eastAsia="en-US"/>
        </w:rPr>
        <w:t>patvirtinu, kad paskutinius dvejus darbo metus nedalyvavau ir nedalyvauju </w:t>
      </w:r>
      <w:r w:rsidRPr="009E575C">
        <w:rPr>
          <w:rFonts w:ascii="Times New Roman" w:eastAsia="Times New Roman" w:hAnsi="Times New Roman" w:cs="Times New Roman"/>
          <w:i/>
          <w:iCs/>
          <w:color w:val="000000"/>
          <w:sz w:val="24"/>
          <w:szCs w:val="24"/>
          <w:lang w:eastAsia="en-US"/>
        </w:rPr>
        <w:t>(nurodomos Reglamento (ES) Nr. 305/2011</w:t>
      </w:r>
      <w:r w:rsidRPr="009E575C">
        <w:rPr>
          <w:rFonts w:ascii="Times New Roman" w:eastAsia="Times New Roman" w:hAnsi="Times New Roman" w:cs="Times New Roman"/>
          <w:color w:val="000000"/>
          <w:sz w:val="24"/>
          <w:szCs w:val="24"/>
          <w:lang w:eastAsia="en-US"/>
        </w:rPr>
        <w:t> </w:t>
      </w:r>
      <w:r w:rsidRPr="009E575C">
        <w:rPr>
          <w:rFonts w:ascii="Times New Roman" w:eastAsia="Times New Roman" w:hAnsi="Times New Roman" w:cs="Times New Roman"/>
          <w:i/>
          <w:iCs/>
          <w:color w:val="000000"/>
          <w:sz w:val="24"/>
          <w:szCs w:val="24"/>
          <w:lang w:eastAsia="en-US"/>
        </w:rPr>
        <w:t>[4.4] IV priedo 1 lentelėje nustatytos statybos produktų sritis ar sritys, kurioms TVĮ pageidauja būti paskirta, ir jų kodai skliausteliuose)</w:t>
      </w:r>
      <w:r w:rsidRPr="009E575C">
        <w:rPr>
          <w:rFonts w:ascii="Times New Roman" w:eastAsia="Times New Roman" w:hAnsi="Times New Roman" w:cs="Times New Roman"/>
          <w:color w:val="000000"/>
          <w:sz w:val="24"/>
          <w:szCs w:val="24"/>
          <w:lang w:eastAsia="en-US"/>
        </w:rPr>
        <w:t> projektuojančių, gaminančių, importuojančių, platinančių, montuojančių, perkančių, naudojančių (išskyrus atvejus, kai šie produktai buvo ar yra naudojami mano asmeniniams tikslams) ar su šiais produktais susijusias techninės priežiūros paslaugas teikiančių šalių veikloje, nebuvau ir nesu bet kurios iš tų šalių įgaliotuoju atstovu, neatstovauju jų interesams ir neteikiu joms konsultacinių paslaugų.</w:t>
      </w:r>
    </w:p>
    <w:p w14:paraId="23C4B849" w14:textId="77777777" w:rsidR="002D57ED" w:rsidRPr="009E575C" w:rsidRDefault="002D57ED" w:rsidP="002D57ED">
      <w:pPr>
        <w:spacing w:before="0" w:after="0" w:line="240" w:lineRule="auto"/>
        <w:jc w:val="left"/>
        <w:rPr>
          <w:rFonts w:ascii="Times New Roman" w:eastAsia="Times New Roman" w:hAnsi="Times New Roman" w:cs="Times New Roman"/>
          <w:color w:val="000000"/>
          <w:sz w:val="24"/>
          <w:szCs w:val="24"/>
          <w:lang w:val="en-US" w:eastAsia="en-US"/>
        </w:rPr>
      </w:pPr>
      <w:r w:rsidRPr="009E575C">
        <w:rPr>
          <w:rFonts w:ascii="Tahoma" w:eastAsia="Times New Roman" w:hAnsi="Tahoma" w:cs="Tahoma"/>
          <w:color w:val="000000"/>
          <w:sz w:val="24"/>
          <w:szCs w:val="24"/>
          <w:lang w:eastAsia="en-US"/>
        </w:rPr>
        <w:t> </w:t>
      </w:r>
    </w:p>
    <w:p w14:paraId="4CDE9924" w14:textId="77777777" w:rsidR="002D57ED" w:rsidRPr="009E575C" w:rsidRDefault="002D57ED" w:rsidP="002D57ED">
      <w:pPr>
        <w:spacing w:before="0" w:after="0" w:line="240" w:lineRule="auto"/>
        <w:jc w:val="left"/>
        <w:rPr>
          <w:rFonts w:ascii="Times New Roman" w:eastAsia="Times New Roman" w:hAnsi="Times New Roman" w:cs="Times New Roman"/>
          <w:color w:val="000000"/>
          <w:sz w:val="24"/>
          <w:szCs w:val="24"/>
          <w:lang w:val="en-US" w:eastAsia="en-US"/>
        </w:rPr>
      </w:pPr>
      <w:r w:rsidRPr="009E575C">
        <w:rPr>
          <w:rFonts w:ascii="Tahoma" w:eastAsia="Times New Roman" w:hAnsi="Tahoma" w:cs="Tahoma"/>
          <w:color w:val="000000"/>
          <w:sz w:val="24"/>
          <w:szCs w:val="24"/>
          <w:lang w:eastAsia="en-US"/>
        </w:rPr>
        <w:t> </w:t>
      </w:r>
    </w:p>
    <w:p w14:paraId="12A5E501" w14:textId="77777777" w:rsidR="002D57ED" w:rsidRPr="009E575C" w:rsidRDefault="002D57ED" w:rsidP="002D57ED">
      <w:pPr>
        <w:spacing w:before="0" w:after="0" w:line="240" w:lineRule="auto"/>
        <w:jc w:val="left"/>
        <w:rPr>
          <w:rFonts w:ascii="Times New Roman" w:eastAsia="Times New Roman" w:hAnsi="Times New Roman" w:cs="Times New Roman"/>
          <w:color w:val="000000"/>
          <w:sz w:val="24"/>
          <w:szCs w:val="24"/>
          <w:lang w:val="en-US" w:eastAsia="en-US"/>
        </w:rPr>
      </w:pPr>
      <w:r w:rsidRPr="009E575C">
        <w:rPr>
          <w:rFonts w:ascii="Tahoma" w:eastAsia="Times New Roman" w:hAnsi="Tahoma" w:cs="Tahoma"/>
          <w:color w:val="000000"/>
          <w:sz w:val="24"/>
          <w:szCs w:val="24"/>
          <w:lang w:eastAsia="en-US"/>
        </w:rPr>
        <w:t> </w:t>
      </w:r>
    </w:p>
    <w:tbl>
      <w:tblPr>
        <w:tblW w:w="5000" w:type="pct"/>
        <w:tblCellMar>
          <w:left w:w="0" w:type="dxa"/>
          <w:right w:w="0" w:type="dxa"/>
        </w:tblCellMar>
        <w:tblLook w:val="04A0" w:firstRow="1" w:lastRow="0" w:firstColumn="1" w:lastColumn="0" w:noHBand="0" w:noVBand="1"/>
      </w:tblPr>
      <w:tblGrid>
        <w:gridCol w:w="2669"/>
        <w:gridCol w:w="644"/>
        <w:gridCol w:w="367"/>
        <w:gridCol w:w="2025"/>
        <w:gridCol w:w="461"/>
        <w:gridCol w:w="2302"/>
        <w:gridCol w:w="461"/>
      </w:tblGrid>
      <w:tr w:rsidR="002D57ED" w:rsidRPr="009E575C" w14:paraId="4BFA1E78" w14:textId="77777777" w:rsidTr="00C60FFD">
        <w:tc>
          <w:tcPr>
            <w:tcW w:w="1450" w:type="pct"/>
            <w:tcBorders>
              <w:top w:val="nil"/>
              <w:left w:val="nil"/>
              <w:bottom w:val="single" w:sz="8" w:space="0" w:color="auto"/>
              <w:right w:val="nil"/>
            </w:tcBorders>
            <w:tcMar>
              <w:top w:w="0" w:type="dxa"/>
              <w:left w:w="108" w:type="dxa"/>
              <w:bottom w:w="0" w:type="dxa"/>
              <w:right w:w="108" w:type="dxa"/>
            </w:tcMar>
            <w:hideMark/>
          </w:tcPr>
          <w:p w14:paraId="014F1290" w14:textId="77777777" w:rsidR="002D57ED" w:rsidRPr="009E575C" w:rsidRDefault="002D57ED" w:rsidP="00C60FFD">
            <w:pPr>
              <w:spacing w:before="0" w:after="0" w:line="240" w:lineRule="auto"/>
              <w:jc w:val="left"/>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350" w:type="pct"/>
            <w:tcMar>
              <w:top w:w="0" w:type="dxa"/>
              <w:left w:w="108" w:type="dxa"/>
              <w:bottom w:w="0" w:type="dxa"/>
              <w:right w:w="108" w:type="dxa"/>
            </w:tcMar>
            <w:hideMark/>
          </w:tcPr>
          <w:p w14:paraId="5187BE75"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200" w:type="pct"/>
            <w:tcMar>
              <w:top w:w="0" w:type="dxa"/>
              <w:left w:w="108" w:type="dxa"/>
              <w:bottom w:w="0" w:type="dxa"/>
              <w:right w:w="108" w:type="dxa"/>
            </w:tcMar>
            <w:hideMark/>
          </w:tcPr>
          <w:p w14:paraId="5FA2656C"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1100" w:type="pct"/>
            <w:tcBorders>
              <w:top w:val="nil"/>
              <w:left w:val="nil"/>
              <w:bottom w:val="single" w:sz="8" w:space="0" w:color="auto"/>
              <w:right w:val="nil"/>
            </w:tcBorders>
            <w:tcMar>
              <w:top w:w="0" w:type="dxa"/>
              <w:left w:w="108" w:type="dxa"/>
              <w:bottom w:w="0" w:type="dxa"/>
              <w:right w:w="108" w:type="dxa"/>
            </w:tcMar>
            <w:hideMark/>
          </w:tcPr>
          <w:p w14:paraId="7419BA25"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1A071C73"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1250" w:type="pct"/>
            <w:tcBorders>
              <w:top w:val="nil"/>
              <w:left w:val="nil"/>
              <w:bottom w:val="single" w:sz="8" w:space="0" w:color="auto"/>
              <w:right w:val="nil"/>
            </w:tcBorders>
            <w:tcMar>
              <w:top w:w="0" w:type="dxa"/>
              <w:left w:w="108" w:type="dxa"/>
              <w:bottom w:w="0" w:type="dxa"/>
              <w:right w:w="108" w:type="dxa"/>
            </w:tcMar>
            <w:hideMark/>
          </w:tcPr>
          <w:p w14:paraId="1DDB16C3"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7904E60B"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r>
      <w:tr w:rsidR="002D57ED" w:rsidRPr="009E575C" w14:paraId="56FEFC20" w14:textId="77777777" w:rsidTr="00C60FFD">
        <w:tc>
          <w:tcPr>
            <w:tcW w:w="1450" w:type="pct"/>
            <w:tcBorders>
              <w:top w:val="nil"/>
              <w:left w:val="nil"/>
              <w:bottom w:val="nil"/>
              <w:right w:val="nil"/>
            </w:tcBorders>
            <w:tcMar>
              <w:top w:w="0" w:type="dxa"/>
              <w:left w:w="108" w:type="dxa"/>
              <w:bottom w:w="0" w:type="dxa"/>
              <w:right w:w="108" w:type="dxa"/>
            </w:tcMar>
            <w:hideMark/>
          </w:tcPr>
          <w:p w14:paraId="556FBFC7"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i/>
                <w:iCs/>
                <w:color w:val="000000"/>
                <w:sz w:val="18"/>
                <w:lang w:eastAsia="en-US"/>
              </w:rPr>
              <w:t>(deklaraciją užpildžiusio asmens pareigos)</w:t>
            </w:r>
          </w:p>
        </w:tc>
        <w:tc>
          <w:tcPr>
            <w:tcW w:w="350" w:type="pct"/>
            <w:tcMar>
              <w:top w:w="0" w:type="dxa"/>
              <w:left w:w="108" w:type="dxa"/>
              <w:bottom w:w="0" w:type="dxa"/>
              <w:right w:w="108" w:type="dxa"/>
            </w:tcMar>
            <w:hideMark/>
          </w:tcPr>
          <w:p w14:paraId="3B1D1B7F"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200" w:type="pct"/>
            <w:tcMar>
              <w:top w:w="0" w:type="dxa"/>
              <w:left w:w="108" w:type="dxa"/>
              <w:bottom w:w="0" w:type="dxa"/>
              <w:right w:w="108" w:type="dxa"/>
            </w:tcMar>
            <w:hideMark/>
          </w:tcPr>
          <w:p w14:paraId="66B4A7AF"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1100" w:type="pct"/>
            <w:tcBorders>
              <w:top w:val="nil"/>
              <w:left w:val="nil"/>
              <w:bottom w:val="nil"/>
              <w:right w:val="nil"/>
            </w:tcBorders>
            <w:tcMar>
              <w:top w:w="0" w:type="dxa"/>
              <w:left w:w="108" w:type="dxa"/>
              <w:bottom w:w="0" w:type="dxa"/>
              <w:right w:w="108" w:type="dxa"/>
            </w:tcMar>
            <w:hideMark/>
          </w:tcPr>
          <w:p w14:paraId="3B91C887"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i/>
                <w:iCs/>
                <w:color w:val="000000"/>
                <w:sz w:val="18"/>
                <w:lang w:eastAsia="en-US"/>
              </w:rPr>
              <w:t>(parašas)</w:t>
            </w:r>
          </w:p>
        </w:tc>
        <w:tc>
          <w:tcPr>
            <w:tcW w:w="250" w:type="pct"/>
            <w:tcMar>
              <w:top w:w="0" w:type="dxa"/>
              <w:left w:w="108" w:type="dxa"/>
              <w:bottom w:w="0" w:type="dxa"/>
              <w:right w:w="108" w:type="dxa"/>
            </w:tcMar>
            <w:hideMark/>
          </w:tcPr>
          <w:p w14:paraId="62C6C8B8"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1250" w:type="pct"/>
            <w:tcBorders>
              <w:top w:val="nil"/>
              <w:left w:val="nil"/>
              <w:bottom w:val="nil"/>
              <w:right w:val="nil"/>
            </w:tcBorders>
            <w:tcMar>
              <w:top w:w="0" w:type="dxa"/>
              <w:left w:w="108" w:type="dxa"/>
              <w:bottom w:w="0" w:type="dxa"/>
              <w:right w:w="108" w:type="dxa"/>
            </w:tcMar>
            <w:hideMark/>
          </w:tcPr>
          <w:p w14:paraId="7F0F2756"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i/>
                <w:iCs/>
                <w:color w:val="000000"/>
                <w:sz w:val="18"/>
                <w:lang w:eastAsia="en-US"/>
              </w:rPr>
              <w:t>(vardas, pavardė)</w:t>
            </w:r>
          </w:p>
        </w:tc>
        <w:tc>
          <w:tcPr>
            <w:tcW w:w="250" w:type="pct"/>
            <w:tcMar>
              <w:top w:w="0" w:type="dxa"/>
              <w:left w:w="108" w:type="dxa"/>
              <w:bottom w:w="0" w:type="dxa"/>
              <w:right w:w="108" w:type="dxa"/>
            </w:tcMar>
            <w:hideMark/>
          </w:tcPr>
          <w:p w14:paraId="03650F0C"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r>
      <w:tr w:rsidR="002D57ED" w:rsidRPr="009E575C" w14:paraId="2393D97D" w14:textId="77777777" w:rsidTr="00C60FFD">
        <w:tc>
          <w:tcPr>
            <w:tcW w:w="1450" w:type="pct"/>
            <w:tcMar>
              <w:top w:w="0" w:type="dxa"/>
              <w:left w:w="108" w:type="dxa"/>
              <w:bottom w:w="0" w:type="dxa"/>
              <w:right w:w="108" w:type="dxa"/>
            </w:tcMar>
            <w:hideMark/>
          </w:tcPr>
          <w:p w14:paraId="0F1B3D62" w14:textId="77777777" w:rsidR="002D57ED" w:rsidRPr="009E575C" w:rsidRDefault="002D57ED" w:rsidP="00C60FFD">
            <w:pPr>
              <w:spacing w:before="0" w:after="0" w:line="240" w:lineRule="auto"/>
              <w:jc w:val="left"/>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p w14:paraId="230E7F57" w14:textId="77777777" w:rsidR="002D57ED" w:rsidRPr="009E575C" w:rsidRDefault="002D57ED" w:rsidP="00C60FFD">
            <w:pPr>
              <w:spacing w:before="0" w:after="0" w:line="240" w:lineRule="auto"/>
              <w:jc w:val="left"/>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350" w:type="pct"/>
            <w:tcMar>
              <w:top w:w="0" w:type="dxa"/>
              <w:left w:w="108" w:type="dxa"/>
              <w:bottom w:w="0" w:type="dxa"/>
              <w:right w:w="108" w:type="dxa"/>
            </w:tcMar>
            <w:hideMark/>
          </w:tcPr>
          <w:p w14:paraId="7E3802EB"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200" w:type="pct"/>
            <w:tcMar>
              <w:top w:w="0" w:type="dxa"/>
              <w:left w:w="108" w:type="dxa"/>
              <w:bottom w:w="0" w:type="dxa"/>
              <w:right w:w="108" w:type="dxa"/>
            </w:tcMar>
            <w:hideMark/>
          </w:tcPr>
          <w:p w14:paraId="45D4FB2A"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1100" w:type="pct"/>
            <w:tcMar>
              <w:top w:w="0" w:type="dxa"/>
              <w:left w:w="108" w:type="dxa"/>
              <w:bottom w:w="0" w:type="dxa"/>
              <w:right w:w="108" w:type="dxa"/>
            </w:tcMar>
            <w:hideMark/>
          </w:tcPr>
          <w:p w14:paraId="16B45599"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1F44922B"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1250" w:type="pct"/>
            <w:tcMar>
              <w:top w:w="0" w:type="dxa"/>
              <w:left w:w="108" w:type="dxa"/>
              <w:bottom w:w="0" w:type="dxa"/>
              <w:right w:w="108" w:type="dxa"/>
            </w:tcMar>
            <w:hideMark/>
          </w:tcPr>
          <w:p w14:paraId="24A84F51"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67F7AC24"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r>
      <w:tr w:rsidR="002D57ED" w:rsidRPr="009E575C" w14:paraId="70F7C38B" w14:textId="77777777" w:rsidTr="00C60FFD">
        <w:tc>
          <w:tcPr>
            <w:tcW w:w="1450" w:type="pct"/>
            <w:tcMar>
              <w:top w:w="0" w:type="dxa"/>
              <w:left w:w="108" w:type="dxa"/>
              <w:bottom w:w="0" w:type="dxa"/>
              <w:right w:w="108" w:type="dxa"/>
            </w:tcMar>
            <w:hideMark/>
          </w:tcPr>
          <w:p w14:paraId="7A0B6646" w14:textId="77777777" w:rsidR="002D57ED" w:rsidRPr="009E575C" w:rsidRDefault="002D57ED" w:rsidP="00C60FFD">
            <w:pPr>
              <w:spacing w:before="0" w:after="0" w:line="240" w:lineRule="auto"/>
              <w:jc w:val="left"/>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Darbuotojo parašą tvirtinu:</w:t>
            </w:r>
          </w:p>
          <w:p w14:paraId="225F91C7" w14:textId="77777777" w:rsidR="002D57ED" w:rsidRPr="009E575C" w:rsidRDefault="002D57ED" w:rsidP="00C60FFD">
            <w:pPr>
              <w:spacing w:before="0" w:after="0" w:line="240" w:lineRule="auto"/>
              <w:jc w:val="left"/>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350" w:type="pct"/>
            <w:tcMar>
              <w:top w:w="0" w:type="dxa"/>
              <w:left w:w="108" w:type="dxa"/>
              <w:bottom w:w="0" w:type="dxa"/>
              <w:right w:w="108" w:type="dxa"/>
            </w:tcMar>
            <w:hideMark/>
          </w:tcPr>
          <w:p w14:paraId="47684CFE"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200" w:type="pct"/>
            <w:tcMar>
              <w:top w:w="0" w:type="dxa"/>
              <w:left w:w="108" w:type="dxa"/>
              <w:bottom w:w="0" w:type="dxa"/>
              <w:right w:w="108" w:type="dxa"/>
            </w:tcMar>
            <w:hideMark/>
          </w:tcPr>
          <w:p w14:paraId="075E93FA"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1100" w:type="pct"/>
            <w:tcMar>
              <w:top w:w="0" w:type="dxa"/>
              <w:left w:w="108" w:type="dxa"/>
              <w:bottom w:w="0" w:type="dxa"/>
              <w:right w:w="108" w:type="dxa"/>
            </w:tcMar>
            <w:hideMark/>
          </w:tcPr>
          <w:p w14:paraId="525FA048"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3994C86B"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1250" w:type="pct"/>
            <w:tcMar>
              <w:top w:w="0" w:type="dxa"/>
              <w:left w:w="108" w:type="dxa"/>
              <w:bottom w:w="0" w:type="dxa"/>
              <w:right w:w="108" w:type="dxa"/>
            </w:tcMar>
            <w:hideMark/>
          </w:tcPr>
          <w:p w14:paraId="1BD977AE"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00D11AA4"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r>
      <w:tr w:rsidR="002D57ED" w:rsidRPr="009E575C" w14:paraId="19CDE683" w14:textId="77777777" w:rsidTr="00C60FFD">
        <w:tc>
          <w:tcPr>
            <w:tcW w:w="1450" w:type="pct"/>
            <w:tcBorders>
              <w:top w:val="nil"/>
              <w:left w:val="nil"/>
              <w:bottom w:val="single" w:sz="8" w:space="0" w:color="auto"/>
              <w:right w:val="nil"/>
            </w:tcBorders>
            <w:tcMar>
              <w:top w:w="0" w:type="dxa"/>
              <w:left w:w="108" w:type="dxa"/>
              <w:bottom w:w="0" w:type="dxa"/>
              <w:right w:w="108" w:type="dxa"/>
            </w:tcMar>
            <w:hideMark/>
          </w:tcPr>
          <w:p w14:paraId="6C158DA7" w14:textId="77777777" w:rsidR="002D57ED" w:rsidRPr="009E575C" w:rsidRDefault="002D57ED" w:rsidP="00C60FFD">
            <w:pPr>
              <w:spacing w:before="0" w:after="0" w:line="240" w:lineRule="auto"/>
              <w:jc w:val="left"/>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350" w:type="pct"/>
            <w:tcMar>
              <w:top w:w="0" w:type="dxa"/>
              <w:left w:w="108" w:type="dxa"/>
              <w:bottom w:w="0" w:type="dxa"/>
              <w:right w:w="108" w:type="dxa"/>
            </w:tcMar>
            <w:hideMark/>
          </w:tcPr>
          <w:p w14:paraId="11E8231A"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200" w:type="pct"/>
            <w:tcMar>
              <w:top w:w="0" w:type="dxa"/>
              <w:left w:w="108" w:type="dxa"/>
              <w:bottom w:w="0" w:type="dxa"/>
              <w:right w:w="108" w:type="dxa"/>
            </w:tcMar>
            <w:hideMark/>
          </w:tcPr>
          <w:p w14:paraId="1197516C"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1100" w:type="pct"/>
            <w:tcBorders>
              <w:top w:val="nil"/>
              <w:left w:val="nil"/>
              <w:bottom w:val="single" w:sz="8" w:space="0" w:color="auto"/>
              <w:right w:val="nil"/>
            </w:tcBorders>
            <w:tcMar>
              <w:top w:w="0" w:type="dxa"/>
              <w:left w:w="108" w:type="dxa"/>
              <w:bottom w:w="0" w:type="dxa"/>
              <w:right w:w="108" w:type="dxa"/>
            </w:tcMar>
            <w:hideMark/>
          </w:tcPr>
          <w:p w14:paraId="751B5FD1"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3637CEFC"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1250" w:type="pct"/>
            <w:tcBorders>
              <w:top w:val="nil"/>
              <w:left w:val="nil"/>
              <w:bottom w:val="single" w:sz="8" w:space="0" w:color="auto"/>
              <w:right w:val="nil"/>
            </w:tcBorders>
            <w:tcMar>
              <w:top w:w="0" w:type="dxa"/>
              <w:left w:w="108" w:type="dxa"/>
              <w:bottom w:w="0" w:type="dxa"/>
              <w:right w:w="108" w:type="dxa"/>
            </w:tcMar>
            <w:hideMark/>
          </w:tcPr>
          <w:p w14:paraId="160C6F58"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7618359E" w14:textId="77777777" w:rsidR="002D57ED" w:rsidRPr="009E575C" w:rsidRDefault="002D57ED" w:rsidP="00C60FFD">
            <w:pPr>
              <w:spacing w:before="0" w:after="0" w:line="240" w:lineRule="auto"/>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r>
      <w:tr w:rsidR="002D57ED" w:rsidRPr="009E575C" w14:paraId="07487E0A" w14:textId="77777777" w:rsidTr="00C60FFD">
        <w:tc>
          <w:tcPr>
            <w:tcW w:w="1450" w:type="pct"/>
            <w:tcBorders>
              <w:top w:val="nil"/>
              <w:left w:val="nil"/>
              <w:bottom w:val="nil"/>
              <w:right w:val="nil"/>
            </w:tcBorders>
            <w:tcMar>
              <w:top w:w="0" w:type="dxa"/>
              <w:left w:w="108" w:type="dxa"/>
              <w:bottom w:w="0" w:type="dxa"/>
              <w:right w:w="108" w:type="dxa"/>
            </w:tcMar>
            <w:hideMark/>
          </w:tcPr>
          <w:p w14:paraId="0B10E9AA"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i/>
                <w:iCs/>
                <w:color w:val="000000"/>
                <w:sz w:val="18"/>
                <w:lang w:eastAsia="en-US"/>
              </w:rPr>
              <w:t>(TVĮ vadovo pareigos)</w:t>
            </w:r>
          </w:p>
        </w:tc>
        <w:tc>
          <w:tcPr>
            <w:tcW w:w="350" w:type="pct"/>
            <w:tcMar>
              <w:top w:w="0" w:type="dxa"/>
              <w:left w:w="108" w:type="dxa"/>
              <w:bottom w:w="0" w:type="dxa"/>
              <w:right w:w="108" w:type="dxa"/>
            </w:tcMar>
            <w:hideMark/>
          </w:tcPr>
          <w:p w14:paraId="22E0C978"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200" w:type="pct"/>
            <w:tcMar>
              <w:top w:w="0" w:type="dxa"/>
              <w:left w:w="108" w:type="dxa"/>
              <w:bottom w:w="0" w:type="dxa"/>
              <w:right w:w="108" w:type="dxa"/>
            </w:tcMar>
            <w:hideMark/>
          </w:tcPr>
          <w:p w14:paraId="249DC89A"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1100" w:type="pct"/>
            <w:tcBorders>
              <w:top w:val="nil"/>
              <w:left w:val="nil"/>
              <w:bottom w:val="nil"/>
              <w:right w:val="nil"/>
            </w:tcBorders>
            <w:tcMar>
              <w:top w:w="0" w:type="dxa"/>
              <w:left w:w="108" w:type="dxa"/>
              <w:bottom w:w="0" w:type="dxa"/>
              <w:right w:w="108" w:type="dxa"/>
            </w:tcMar>
            <w:hideMark/>
          </w:tcPr>
          <w:p w14:paraId="542584C6"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i/>
                <w:iCs/>
                <w:color w:val="000000"/>
                <w:sz w:val="18"/>
                <w:lang w:eastAsia="en-US"/>
              </w:rPr>
              <w:t>(parašas)</w:t>
            </w:r>
          </w:p>
        </w:tc>
        <w:tc>
          <w:tcPr>
            <w:tcW w:w="250" w:type="pct"/>
            <w:tcMar>
              <w:top w:w="0" w:type="dxa"/>
              <w:left w:w="108" w:type="dxa"/>
              <w:bottom w:w="0" w:type="dxa"/>
              <w:right w:w="108" w:type="dxa"/>
            </w:tcMar>
            <w:hideMark/>
          </w:tcPr>
          <w:p w14:paraId="3E638F0C"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1250" w:type="pct"/>
            <w:tcBorders>
              <w:top w:val="nil"/>
              <w:left w:val="nil"/>
              <w:bottom w:val="nil"/>
              <w:right w:val="nil"/>
            </w:tcBorders>
            <w:tcMar>
              <w:top w:w="0" w:type="dxa"/>
              <w:left w:w="108" w:type="dxa"/>
              <w:bottom w:w="0" w:type="dxa"/>
              <w:right w:w="108" w:type="dxa"/>
            </w:tcMar>
            <w:hideMark/>
          </w:tcPr>
          <w:p w14:paraId="0C73A783"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i/>
                <w:iCs/>
                <w:color w:val="000000"/>
                <w:sz w:val="18"/>
                <w:lang w:eastAsia="en-US"/>
              </w:rPr>
              <w:t>(vardas, pavardė)</w:t>
            </w:r>
          </w:p>
        </w:tc>
        <w:tc>
          <w:tcPr>
            <w:tcW w:w="250" w:type="pct"/>
            <w:tcMar>
              <w:top w:w="0" w:type="dxa"/>
              <w:left w:w="108" w:type="dxa"/>
              <w:bottom w:w="0" w:type="dxa"/>
              <w:right w:w="108" w:type="dxa"/>
            </w:tcMar>
            <w:hideMark/>
          </w:tcPr>
          <w:p w14:paraId="4BEE127F"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r>
      <w:tr w:rsidR="002D57ED" w:rsidRPr="009E575C" w14:paraId="1A6338AD" w14:textId="77777777" w:rsidTr="00C60FFD">
        <w:tc>
          <w:tcPr>
            <w:tcW w:w="1450" w:type="pct"/>
            <w:tcBorders>
              <w:top w:val="nil"/>
              <w:left w:val="nil"/>
              <w:bottom w:val="single" w:sz="8" w:space="0" w:color="auto"/>
              <w:right w:val="nil"/>
            </w:tcBorders>
            <w:tcMar>
              <w:top w:w="0" w:type="dxa"/>
              <w:left w:w="108" w:type="dxa"/>
              <w:bottom w:w="0" w:type="dxa"/>
              <w:right w:w="108" w:type="dxa"/>
            </w:tcMar>
            <w:hideMark/>
          </w:tcPr>
          <w:p w14:paraId="0317E854"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p w14:paraId="473895D0"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350" w:type="pct"/>
            <w:tcMar>
              <w:top w:w="0" w:type="dxa"/>
              <w:left w:w="108" w:type="dxa"/>
              <w:bottom w:w="0" w:type="dxa"/>
              <w:right w:w="108" w:type="dxa"/>
            </w:tcMar>
            <w:hideMark/>
          </w:tcPr>
          <w:p w14:paraId="60D8285A"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200" w:type="pct"/>
            <w:tcMar>
              <w:top w:w="0" w:type="dxa"/>
              <w:left w:w="108" w:type="dxa"/>
              <w:bottom w:w="0" w:type="dxa"/>
              <w:right w:w="108" w:type="dxa"/>
            </w:tcMar>
            <w:hideMark/>
          </w:tcPr>
          <w:p w14:paraId="5F90E2BB"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1100" w:type="pct"/>
            <w:tcMar>
              <w:top w:w="0" w:type="dxa"/>
              <w:left w:w="108" w:type="dxa"/>
              <w:bottom w:w="0" w:type="dxa"/>
              <w:right w:w="108" w:type="dxa"/>
            </w:tcMar>
            <w:hideMark/>
          </w:tcPr>
          <w:p w14:paraId="5456F833"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250" w:type="pct"/>
            <w:tcMar>
              <w:top w:w="0" w:type="dxa"/>
              <w:left w:w="108" w:type="dxa"/>
              <w:bottom w:w="0" w:type="dxa"/>
              <w:right w:w="108" w:type="dxa"/>
            </w:tcMar>
            <w:hideMark/>
          </w:tcPr>
          <w:p w14:paraId="277C9552"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1250" w:type="pct"/>
            <w:tcMar>
              <w:top w:w="0" w:type="dxa"/>
              <w:left w:w="108" w:type="dxa"/>
              <w:bottom w:w="0" w:type="dxa"/>
              <w:right w:w="108" w:type="dxa"/>
            </w:tcMar>
            <w:hideMark/>
          </w:tcPr>
          <w:p w14:paraId="717927A1"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250" w:type="pct"/>
            <w:tcMar>
              <w:top w:w="0" w:type="dxa"/>
              <w:left w:w="108" w:type="dxa"/>
              <w:bottom w:w="0" w:type="dxa"/>
              <w:right w:w="108" w:type="dxa"/>
            </w:tcMar>
            <w:hideMark/>
          </w:tcPr>
          <w:p w14:paraId="4FF23835"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22"/>
                <w:szCs w:val="22"/>
                <w:lang w:eastAsia="en-US"/>
              </w:rPr>
              <w:t> </w:t>
            </w:r>
          </w:p>
        </w:tc>
      </w:tr>
      <w:tr w:rsidR="002D57ED" w:rsidRPr="009E575C" w14:paraId="7EE4966F" w14:textId="77777777" w:rsidTr="00C60FFD">
        <w:tc>
          <w:tcPr>
            <w:tcW w:w="1450" w:type="pct"/>
            <w:tcBorders>
              <w:top w:val="nil"/>
              <w:left w:val="nil"/>
              <w:bottom w:val="nil"/>
              <w:right w:val="nil"/>
            </w:tcBorders>
            <w:tcMar>
              <w:top w:w="0" w:type="dxa"/>
              <w:left w:w="108" w:type="dxa"/>
              <w:bottom w:w="0" w:type="dxa"/>
              <w:right w:w="108" w:type="dxa"/>
            </w:tcMar>
            <w:hideMark/>
          </w:tcPr>
          <w:p w14:paraId="6B81FC24"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i/>
                <w:iCs/>
                <w:color w:val="000000"/>
                <w:sz w:val="18"/>
                <w:lang w:eastAsia="en-US"/>
              </w:rPr>
              <w:t>(data)</w:t>
            </w:r>
          </w:p>
        </w:tc>
        <w:tc>
          <w:tcPr>
            <w:tcW w:w="350" w:type="pct"/>
            <w:tcMar>
              <w:top w:w="0" w:type="dxa"/>
              <w:left w:w="108" w:type="dxa"/>
              <w:bottom w:w="0" w:type="dxa"/>
              <w:right w:w="108" w:type="dxa"/>
            </w:tcMar>
            <w:hideMark/>
          </w:tcPr>
          <w:p w14:paraId="74B2F33A"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200" w:type="pct"/>
            <w:tcMar>
              <w:top w:w="0" w:type="dxa"/>
              <w:left w:w="108" w:type="dxa"/>
              <w:bottom w:w="0" w:type="dxa"/>
              <w:right w:w="108" w:type="dxa"/>
            </w:tcMar>
            <w:hideMark/>
          </w:tcPr>
          <w:p w14:paraId="1029E58B"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1100" w:type="pct"/>
            <w:tcMar>
              <w:top w:w="0" w:type="dxa"/>
              <w:left w:w="108" w:type="dxa"/>
              <w:bottom w:w="0" w:type="dxa"/>
              <w:right w:w="108" w:type="dxa"/>
            </w:tcMar>
            <w:hideMark/>
          </w:tcPr>
          <w:p w14:paraId="3257C782"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250" w:type="pct"/>
            <w:tcMar>
              <w:top w:w="0" w:type="dxa"/>
              <w:left w:w="108" w:type="dxa"/>
              <w:bottom w:w="0" w:type="dxa"/>
              <w:right w:w="108" w:type="dxa"/>
            </w:tcMar>
            <w:hideMark/>
          </w:tcPr>
          <w:p w14:paraId="6C8DA10A"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1250" w:type="pct"/>
            <w:tcMar>
              <w:top w:w="0" w:type="dxa"/>
              <w:left w:w="108" w:type="dxa"/>
              <w:bottom w:w="0" w:type="dxa"/>
              <w:right w:w="108" w:type="dxa"/>
            </w:tcMar>
            <w:hideMark/>
          </w:tcPr>
          <w:p w14:paraId="1067DC2B" w14:textId="77777777" w:rsidR="002D57ED" w:rsidRPr="009E575C" w:rsidRDefault="002D57ED" w:rsidP="00C60FFD">
            <w:pPr>
              <w:spacing w:before="0" w:after="0" w:line="240" w:lineRule="auto"/>
              <w:jc w:val="center"/>
              <w:rPr>
                <w:rFonts w:ascii="Times New Roman" w:eastAsia="Times New Roman" w:hAnsi="Times New Roman" w:cs="Times New Roman"/>
                <w:color w:val="auto"/>
                <w:sz w:val="22"/>
                <w:szCs w:val="22"/>
                <w:lang w:val="en-US" w:eastAsia="en-US"/>
              </w:rPr>
            </w:pPr>
            <w:r w:rsidRPr="009E575C">
              <w:rPr>
                <w:rFonts w:ascii="Times New Roman" w:eastAsia="Times New Roman" w:hAnsi="Times New Roman" w:cs="Times New Roman"/>
                <w:color w:val="000000"/>
                <w:sz w:val="18"/>
                <w:lang w:eastAsia="en-US"/>
              </w:rPr>
              <w:t> </w:t>
            </w:r>
          </w:p>
        </w:tc>
        <w:tc>
          <w:tcPr>
            <w:tcW w:w="0" w:type="auto"/>
            <w:vAlign w:val="center"/>
            <w:hideMark/>
          </w:tcPr>
          <w:p w14:paraId="7B7627DF" w14:textId="77777777" w:rsidR="002D57ED" w:rsidRPr="009E575C" w:rsidRDefault="002D57ED" w:rsidP="00C60FFD">
            <w:pPr>
              <w:spacing w:before="0" w:after="0" w:line="240" w:lineRule="auto"/>
              <w:jc w:val="left"/>
              <w:rPr>
                <w:rFonts w:ascii="Times New Roman" w:eastAsia="Times New Roman" w:hAnsi="Times New Roman" w:cs="Times New Roman"/>
                <w:color w:val="auto"/>
                <w:sz w:val="18"/>
                <w:lang w:val="en-US" w:eastAsia="en-US"/>
              </w:rPr>
            </w:pPr>
          </w:p>
        </w:tc>
      </w:tr>
    </w:tbl>
    <w:p w14:paraId="6D524A37" w14:textId="77777777" w:rsidR="002D57ED" w:rsidRPr="00F74C07" w:rsidRDefault="002D57ED" w:rsidP="00DB791D">
      <w:pPr>
        <w:rPr>
          <w:i/>
          <w:sz w:val="18"/>
          <w:szCs w:val="16"/>
        </w:rPr>
      </w:pPr>
    </w:p>
    <w:sectPr w:rsidR="002D57ED" w:rsidRPr="00F74C07"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4C1FE" w14:textId="77777777" w:rsidR="00D9237F" w:rsidRPr="00FB4A78" w:rsidRDefault="00D9237F" w:rsidP="00840CEC">
      <w:pPr>
        <w:spacing w:before="0" w:after="0" w:line="240" w:lineRule="auto"/>
      </w:pPr>
      <w:r w:rsidRPr="00FB4A78">
        <w:separator/>
      </w:r>
    </w:p>
  </w:endnote>
  <w:endnote w:type="continuationSeparator" w:id="0">
    <w:p w14:paraId="52B950AE" w14:textId="77777777" w:rsidR="00D9237F" w:rsidRPr="00FB4A78" w:rsidRDefault="00D9237F" w:rsidP="00840CEC">
      <w:pPr>
        <w:spacing w:before="0" w:after="0" w:line="240" w:lineRule="auto"/>
      </w:pPr>
      <w:r w:rsidRPr="00FB4A78">
        <w:continuationSeparator/>
      </w:r>
    </w:p>
  </w:endnote>
  <w:endnote w:type="continuationNotice" w:id="1">
    <w:p w14:paraId="3440FE44" w14:textId="77777777" w:rsidR="00D9237F" w:rsidRPr="00FB4A78" w:rsidRDefault="00D9237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FB4A78" w:rsidRDefault="00000000">
    <w:pPr>
      <w:pStyle w:val="Footer"/>
      <w:jc w:val="right"/>
      <w:rPr>
        <w:color w:val="auto"/>
      </w:rPr>
    </w:pPr>
    <w:sdt>
      <w:sdtPr>
        <w:id w:val="1883821707"/>
        <w:docPartObj>
          <w:docPartGallery w:val="Page Numbers (Bottom of Page)"/>
          <w:docPartUnique/>
        </w:docPartObj>
      </w:sdtPr>
      <w:sdtEndPr>
        <w:rPr>
          <w:color w:val="auto"/>
        </w:rPr>
      </w:sdtEndPr>
      <w:sdtContent>
        <w:r w:rsidR="004E136A" w:rsidRPr="00FB4A78">
          <w:rPr>
            <w:color w:val="auto"/>
          </w:rPr>
          <w:fldChar w:fldCharType="begin"/>
        </w:r>
        <w:r w:rsidR="004E136A" w:rsidRPr="00FB4A78">
          <w:rPr>
            <w:color w:val="auto"/>
          </w:rPr>
          <w:instrText xml:space="preserve"> PAGE   \* MERGEFORMAT </w:instrText>
        </w:r>
        <w:r w:rsidR="004E136A" w:rsidRPr="00FB4A78">
          <w:rPr>
            <w:color w:val="auto"/>
          </w:rPr>
          <w:fldChar w:fldCharType="separate"/>
        </w:r>
        <w:r w:rsidR="004E136A" w:rsidRPr="00FB4A78">
          <w:rPr>
            <w:color w:val="auto"/>
          </w:rPr>
          <w:t>2</w:t>
        </w:r>
        <w:r w:rsidR="004E136A" w:rsidRPr="00FB4A78">
          <w:rPr>
            <w:color w:val="auto"/>
          </w:rPr>
          <w:fldChar w:fldCharType="end"/>
        </w:r>
      </w:sdtContent>
    </w:sdt>
  </w:p>
  <w:p w14:paraId="6BC6AEF1" w14:textId="77777777" w:rsidR="004E136A" w:rsidRPr="00FB4A78"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rsidRPr="00FB4A78" w14:paraId="457EC965" w14:textId="77777777" w:rsidTr="71A733C9">
      <w:trPr>
        <w:trHeight w:val="300"/>
      </w:trPr>
      <w:tc>
        <w:tcPr>
          <w:tcW w:w="2825" w:type="dxa"/>
        </w:tcPr>
        <w:p w14:paraId="77034F30" w14:textId="75B1318F" w:rsidR="71A733C9" w:rsidRPr="00FB4A78" w:rsidRDefault="71A733C9" w:rsidP="71A733C9">
          <w:pPr>
            <w:pStyle w:val="Header"/>
            <w:ind w:left="-115"/>
            <w:jc w:val="left"/>
          </w:pPr>
        </w:p>
      </w:tc>
      <w:tc>
        <w:tcPr>
          <w:tcW w:w="2825" w:type="dxa"/>
        </w:tcPr>
        <w:p w14:paraId="66AB6021" w14:textId="275A3B85" w:rsidR="71A733C9" w:rsidRPr="00FB4A78" w:rsidRDefault="71A733C9" w:rsidP="71A733C9">
          <w:pPr>
            <w:pStyle w:val="Header"/>
            <w:jc w:val="center"/>
          </w:pPr>
        </w:p>
      </w:tc>
      <w:tc>
        <w:tcPr>
          <w:tcW w:w="2825" w:type="dxa"/>
        </w:tcPr>
        <w:p w14:paraId="5B90C7EE" w14:textId="42645425" w:rsidR="71A733C9" w:rsidRPr="00FB4A78" w:rsidRDefault="71A733C9" w:rsidP="71A733C9">
          <w:pPr>
            <w:pStyle w:val="Header"/>
            <w:ind w:right="-115"/>
            <w:jc w:val="right"/>
          </w:pPr>
        </w:p>
      </w:tc>
    </w:tr>
  </w:tbl>
  <w:p w14:paraId="60A22A29" w14:textId="73D8164A" w:rsidR="71A733C9" w:rsidRPr="00FB4A78"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37049B" w14:textId="77777777" w:rsidR="00D9237F" w:rsidRPr="00FB4A78" w:rsidRDefault="00D9237F" w:rsidP="00840CEC">
      <w:pPr>
        <w:spacing w:before="0" w:after="0" w:line="240" w:lineRule="auto"/>
      </w:pPr>
      <w:r w:rsidRPr="00FB4A78">
        <w:separator/>
      </w:r>
    </w:p>
  </w:footnote>
  <w:footnote w:type="continuationSeparator" w:id="0">
    <w:p w14:paraId="52E1393E" w14:textId="77777777" w:rsidR="00D9237F" w:rsidRPr="00FB4A78" w:rsidRDefault="00D9237F" w:rsidP="00840CEC">
      <w:pPr>
        <w:spacing w:before="0" w:after="0" w:line="240" w:lineRule="auto"/>
      </w:pPr>
      <w:r w:rsidRPr="00FB4A78">
        <w:continuationSeparator/>
      </w:r>
    </w:p>
  </w:footnote>
  <w:footnote w:type="continuationNotice" w:id="1">
    <w:p w14:paraId="1B7FC0EF" w14:textId="77777777" w:rsidR="00D9237F" w:rsidRPr="00FB4A78" w:rsidRDefault="00D9237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Pr="00FB4A78" w:rsidRDefault="0022526B">
    <w:pPr>
      <w:pStyle w:val="Header"/>
    </w:pPr>
    <w:r w:rsidRPr="00FB4A78">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FB4A78" w14:paraId="48147E5E" w14:textId="77777777" w:rsidTr="000677AA">
      <w:trPr>
        <w:trHeight w:val="468"/>
      </w:trPr>
      <w:tc>
        <w:tcPr>
          <w:tcW w:w="7110" w:type="dxa"/>
          <w:vAlign w:val="center"/>
          <w:hideMark/>
        </w:tcPr>
        <w:p w14:paraId="0A795C26" w14:textId="77777777" w:rsidR="00124D9A" w:rsidRPr="00FB4A78" w:rsidRDefault="00124D9A" w:rsidP="00677EC5">
          <w:pPr>
            <w:pStyle w:val="Header"/>
            <w:jc w:val="left"/>
          </w:pPr>
          <w:r w:rsidRPr="00FB4A78">
            <w:t>Nuotekų tvarkymo informacinės sistemos sukūrimas ir diegimas</w:t>
          </w:r>
        </w:p>
        <w:p w14:paraId="6CD0C7C3" w14:textId="074D4629" w:rsidR="00124D9A" w:rsidRPr="00FB4A78"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rsidRPr="00FB4A78">
                <w:t>&lt; Licencijos pavadinimas&gt;</w:t>
              </w:r>
            </w:sdtContent>
          </w:sdt>
        </w:p>
      </w:tc>
      <w:tc>
        <w:tcPr>
          <w:tcW w:w="1916" w:type="dxa"/>
          <w:vAlign w:val="center"/>
          <w:hideMark/>
        </w:tcPr>
        <w:p w14:paraId="208C7941" w14:textId="12AC4F35" w:rsidR="00124D9A" w:rsidRPr="00FB4A78" w:rsidRDefault="00124D9A" w:rsidP="00677EC5">
          <w:pPr>
            <w:pStyle w:val="Header"/>
            <w:tabs>
              <w:tab w:val="clear" w:pos="9360"/>
            </w:tabs>
            <w:jc w:val="left"/>
          </w:pPr>
          <w:r w:rsidRPr="00FB4A78">
            <w:rPr>
              <w:noProof/>
              <w:lang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Pr="00FB4A78"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Pr="00FB4A78" w:rsidRDefault="00E27859">
    <w:pPr>
      <w:pStyle w:val="Header"/>
    </w:pPr>
    <w:r w:rsidRPr="00FB4A78">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sidRPr="00FB4A78">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Pr="00FB4A78" w:rsidRDefault="0042765B">
    <w:pPr>
      <w:pStyle w:val="Header"/>
    </w:pPr>
    <w:r w:rsidRPr="00FB4A78">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Pr="00FB4A78" w:rsidRDefault="000E58C5">
    <w:pPr>
      <w:pStyle w:val="Header"/>
    </w:pPr>
    <w:r w:rsidRPr="00FB4A78">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5"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6"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3"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3"/>
  </w:num>
  <w:num w:numId="2" w16cid:durableId="1281841743">
    <w:abstractNumId w:val="3"/>
  </w:num>
  <w:num w:numId="3" w16cid:durableId="2134784418">
    <w:abstractNumId w:val="11"/>
  </w:num>
  <w:num w:numId="4" w16cid:durableId="1385173939">
    <w:abstractNumId w:val="10"/>
  </w:num>
  <w:num w:numId="5" w16cid:durableId="1466849523">
    <w:abstractNumId w:val="8"/>
  </w:num>
  <w:num w:numId="6" w16cid:durableId="671496798">
    <w:abstractNumId w:val="21"/>
  </w:num>
  <w:num w:numId="7" w16cid:durableId="1473786847">
    <w:abstractNumId w:val="15"/>
  </w:num>
  <w:num w:numId="8" w16cid:durableId="50735333">
    <w:abstractNumId w:val="14"/>
  </w:num>
  <w:num w:numId="9" w16cid:durableId="1689943313">
    <w:abstractNumId w:val="1"/>
  </w:num>
  <w:num w:numId="10" w16cid:durableId="759445175">
    <w:abstractNumId w:val="6"/>
  </w:num>
  <w:num w:numId="11" w16cid:durableId="823085180">
    <w:abstractNumId w:val="22"/>
  </w:num>
  <w:num w:numId="12" w16cid:durableId="961496047">
    <w:abstractNumId w:val="5"/>
  </w:num>
  <w:num w:numId="13" w16cid:durableId="2114203283">
    <w:abstractNumId w:val="24"/>
  </w:num>
  <w:num w:numId="14" w16cid:durableId="533075169">
    <w:abstractNumId w:val="16"/>
  </w:num>
  <w:num w:numId="15" w16cid:durableId="2058972035">
    <w:abstractNumId w:val="19"/>
  </w:num>
  <w:num w:numId="16" w16cid:durableId="575361592">
    <w:abstractNumId w:val="12"/>
  </w:num>
  <w:num w:numId="17" w16cid:durableId="1778327499">
    <w:abstractNumId w:val="25"/>
  </w:num>
  <w:num w:numId="18" w16cid:durableId="906308609">
    <w:abstractNumId w:val="7"/>
  </w:num>
  <w:num w:numId="19" w16cid:durableId="493880695">
    <w:abstractNumId w:val="13"/>
  </w:num>
  <w:num w:numId="20" w16cid:durableId="39747164">
    <w:abstractNumId w:val="23"/>
  </w:num>
  <w:num w:numId="21" w16cid:durableId="1091781626">
    <w:abstractNumId w:val="0"/>
  </w:num>
  <w:num w:numId="22" w16cid:durableId="2053075381">
    <w:abstractNumId w:val="20"/>
  </w:num>
  <w:num w:numId="23" w16cid:durableId="1036855193">
    <w:abstractNumId w:val="4"/>
  </w:num>
  <w:num w:numId="24" w16cid:durableId="1348873719">
    <w:abstractNumId w:val="2"/>
  </w:num>
  <w:num w:numId="25" w16cid:durableId="301666197">
    <w:abstractNumId w:val="17"/>
  </w:num>
  <w:num w:numId="26" w16cid:durableId="1156261515">
    <w:abstractNumId w:val="18"/>
  </w:num>
  <w:num w:numId="27" w16cid:durableId="589313322">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CBE"/>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0D75"/>
    <w:rsid w:val="00051FCD"/>
    <w:rsid w:val="000525AD"/>
    <w:rsid w:val="0005300F"/>
    <w:rsid w:val="00053809"/>
    <w:rsid w:val="00054FEA"/>
    <w:rsid w:val="00055DB1"/>
    <w:rsid w:val="00055F27"/>
    <w:rsid w:val="00056AE3"/>
    <w:rsid w:val="000571F4"/>
    <w:rsid w:val="00057566"/>
    <w:rsid w:val="00057A6C"/>
    <w:rsid w:val="00057EF3"/>
    <w:rsid w:val="000606C5"/>
    <w:rsid w:val="000608AC"/>
    <w:rsid w:val="000610E7"/>
    <w:rsid w:val="00061109"/>
    <w:rsid w:val="0006126F"/>
    <w:rsid w:val="0006171A"/>
    <w:rsid w:val="000618B3"/>
    <w:rsid w:val="000619AE"/>
    <w:rsid w:val="00061BDA"/>
    <w:rsid w:val="000620C7"/>
    <w:rsid w:val="000621F0"/>
    <w:rsid w:val="000628E5"/>
    <w:rsid w:val="0006359E"/>
    <w:rsid w:val="0006479F"/>
    <w:rsid w:val="0006497F"/>
    <w:rsid w:val="00065085"/>
    <w:rsid w:val="000652DF"/>
    <w:rsid w:val="00066BC6"/>
    <w:rsid w:val="000672F3"/>
    <w:rsid w:val="000672FB"/>
    <w:rsid w:val="000677AA"/>
    <w:rsid w:val="00070BED"/>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40C"/>
    <w:rsid w:val="000919FF"/>
    <w:rsid w:val="000922F2"/>
    <w:rsid w:val="00092613"/>
    <w:rsid w:val="00092B67"/>
    <w:rsid w:val="00094A7E"/>
    <w:rsid w:val="00094DBF"/>
    <w:rsid w:val="00094E11"/>
    <w:rsid w:val="000951A3"/>
    <w:rsid w:val="00095284"/>
    <w:rsid w:val="000965DF"/>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2D2"/>
    <w:rsid w:val="000B4B2F"/>
    <w:rsid w:val="000B5676"/>
    <w:rsid w:val="000B5C7B"/>
    <w:rsid w:val="000C03CF"/>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D707F"/>
    <w:rsid w:val="000E0C76"/>
    <w:rsid w:val="000E1477"/>
    <w:rsid w:val="000E18EB"/>
    <w:rsid w:val="000E2076"/>
    <w:rsid w:val="000E2C4A"/>
    <w:rsid w:val="000E2CEC"/>
    <w:rsid w:val="000E3A85"/>
    <w:rsid w:val="000E461A"/>
    <w:rsid w:val="000E49A1"/>
    <w:rsid w:val="000E4B32"/>
    <w:rsid w:val="000E511B"/>
    <w:rsid w:val="000E53F9"/>
    <w:rsid w:val="000E54BE"/>
    <w:rsid w:val="000E56EE"/>
    <w:rsid w:val="000E58C5"/>
    <w:rsid w:val="000E7714"/>
    <w:rsid w:val="000E77DB"/>
    <w:rsid w:val="000F166F"/>
    <w:rsid w:val="000F2AD3"/>
    <w:rsid w:val="000F2E3A"/>
    <w:rsid w:val="000F2EBD"/>
    <w:rsid w:val="000F3EA7"/>
    <w:rsid w:val="000F3F96"/>
    <w:rsid w:val="000F4053"/>
    <w:rsid w:val="000F5850"/>
    <w:rsid w:val="000F5A7D"/>
    <w:rsid w:val="000F6853"/>
    <w:rsid w:val="000F6C99"/>
    <w:rsid w:val="000F709D"/>
    <w:rsid w:val="000F7C30"/>
    <w:rsid w:val="00100666"/>
    <w:rsid w:val="00100671"/>
    <w:rsid w:val="00100A4A"/>
    <w:rsid w:val="00101A7F"/>
    <w:rsid w:val="00101BA5"/>
    <w:rsid w:val="00101E3B"/>
    <w:rsid w:val="001035AE"/>
    <w:rsid w:val="001036DC"/>
    <w:rsid w:val="00104565"/>
    <w:rsid w:val="001045A5"/>
    <w:rsid w:val="00105192"/>
    <w:rsid w:val="0010567C"/>
    <w:rsid w:val="00105F0A"/>
    <w:rsid w:val="00105F5C"/>
    <w:rsid w:val="00105FEF"/>
    <w:rsid w:val="00106396"/>
    <w:rsid w:val="0010651A"/>
    <w:rsid w:val="00106FD6"/>
    <w:rsid w:val="00107DCD"/>
    <w:rsid w:val="00111931"/>
    <w:rsid w:val="00111ADE"/>
    <w:rsid w:val="001128B4"/>
    <w:rsid w:val="00113183"/>
    <w:rsid w:val="00113508"/>
    <w:rsid w:val="00116754"/>
    <w:rsid w:val="00116BE0"/>
    <w:rsid w:val="0012134A"/>
    <w:rsid w:val="00123FB6"/>
    <w:rsid w:val="00124142"/>
    <w:rsid w:val="00124D9A"/>
    <w:rsid w:val="001262AE"/>
    <w:rsid w:val="00126BBE"/>
    <w:rsid w:val="00126D2D"/>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04C"/>
    <w:rsid w:val="001539BC"/>
    <w:rsid w:val="0015423D"/>
    <w:rsid w:val="00154C60"/>
    <w:rsid w:val="00155419"/>
    <w:rsid w:val="0015546E"/>
    <w:rsid w:val="00155EDF"/>
    <w:rsid w:val="001560B2"/>
    <w:rsid w:val="001570B8"/>
    <w:rsid w:val="00157C00"/>
    <w:rsid w:val="0016025D"/>
    <w:rsid w:val="00160558"/>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33C9"/>
    <w:rsid w:val="001833DB"/>
    <w:rsid w:val="0018423B"/>
    <w:rsid w:val="00184CC5"/>
    <w:rsid w:val="00184DCD"/>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675B"/>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930"/>
    <w:rsid w:val="001A6A02"/>
    <w:rsid w:val="001A7076"/>
    <w:rsid w:val="001B252D"/>
    <w:rsid w:val="001B3D9D"/>
    <w:rsid w:val="001B45E6"/>
    <w:rsid w:val="001B55B0"/>
    <w:rsid w:val="001B5A9D"/>
    <w:rsid w:val="001B61F6"/>
    <w:rsid w:val="001B63CE"/>
    <w:rsid w:val="001B6928"/>
    <w:rsid w:val="001B6EA8"/>
    <w:rsid w:val="001B7A86"/>
    <w:rsid w:val="001BCAEC"/>
    <w:rsid w:val="001C0D1F"/>
    <w:rsid w:val="001C16A3"/>
    <w:rsid w:val="001C1EC8"/>
    <w:rsid w:val="001C27FD"/>
    <w:rsid w:val="001C2841"/>
    <w:rsid w:val="001C3610"/>
    <w:rsid w:val="001C5A1B"/>
    <w:rsid w:val="001C6532"/>
    <w:rsid w:val="001C68DA"/>
    <w:rsid w:val="001C727D"/>
    <w:rsid w:val="001C7453"/>
    <w:rsid w:val="001C7567"/>
    <w:rsid w:val="001D0934"/>
    <w:rsid w:val="001D0936"/>
    <w:rsid w:val="001D0C7D"/>
    <w:rsid w:val="001D2455"/>
    <w:rsid w:val="001D2588"/>
    <w:rsid w:val="001D276E"/>
    <w:rsid w:val="001D2CFA"/>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E88"/>
    <w:rsid w:val="001F42D2"/>
    <w:rsid w:val="001F584F"/>
    <w:rsid w:val="001F6BBE"/>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2C2A"/>
    <w:rsid w:val="002157DB"/>
    <w:rsid w:val="00217C69"/>
    <w:rsid w:val="00220133"/>
    <w:rsid w:val="00221ED2"/>
    <w:rsid w:val="0022255E"/>
    <w:rsid w:val="002226C3"/>
    <w:rsid w:val="00222F62"/>
    <w:rsid w:val="0022305C"/>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35F"/>
    <w:rsid w:val="00254EFB"/>
    <w:rsid w:val="00254F76"/>
    <w:rsid w:val="0025550E"/>
    <w:rsid w:val="0025570B"/>
    <w:rsid w:val="00255CC8"/>
    <w:rsid w:val="00256084"/>
    <w:rsid w:val="00256DEF"/>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386"/>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42FF"/>
    <w:rsid w:val="002A50CA"/>
    <w:rsid w:val="002A5706"/>
    <w:rsid w:val="002A5BD1"/>
    <w:rsid w:val="002A72E8"/>
    <w:rsid w:val="002A7955"/>
    <w:rsid w:val="002A7DF7"/>
    <w:rsid w:val="002B002F"/>
    <w:rsid w:val="002B06DC"/>
    <w:rsid w:val="002B0898"/>
    <w:rsid w:val="002B2230"/>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0BD"/>
    <w:rsid w:val="002C31E3"/>
    <w:rsid w:val="002C4726"/>
    <w:rsid w:val="002C4EDF"/>
    <w:rsid w:val="002C576D"/>
    <w:rsid w:val="002C5E8D"/>
    <w:rsid w:val="002C5F97"/>
    <w:rsid w:val="002C6CB6"/>
    <w:rsid w:val="002C7007"/>
    <w:rsid w:val="002C7426"/>
    <w:rsid w:val="002C770F"/>
    <w:rsid w:val="002D0DEA"/>
    <w:rsid w:val="002D0F62"/>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7ED"/>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9FF"/>
    <w:rsid w:val="002F3D30"/>
    <w:rsid w:val="002F428C"/>
    <w:rsid w:val="002F42AA"/>
    <w:rsid w:val="002F4B72"/>
    <w:rsid w:val="002F55D4"/>
    <w:rsid w:val="002F6C2D"/>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36E"/>
    <w:rsid w:val="003135AE"/>
    <w:rsid w:val="00314482"/>
    <w:rsid w:val="00314AD8"/>
    <w:rsid w:val="00317831"/>
    <w:rsid w:val="00317D14"/>
    <w:rsid w:val="00320207"/>
    <w:rsid w:val="003207B8"/>
    <w:rsid w:val="0032159C"/>
    <w:rsid w:val="00321F88"/>
    <w:rsid w:val="00323012"/>
    <w:rsid w:val="00323183"/>
    <w:rsid w:val="003231C0"/>
    <w:rsid w:val="00323352"/>
    <w:rsid w:val="003241DE"/>
    <w:rsid w:val="00325507"/>
    <w:rsid w:val="00326C6D"/>
    <w:rsid w:val="00326C71"/>
    <w:rsid w:val="00326D36"/>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0984"/>
    <w:rsid w:val="00341980"/>
    <w:rsid w:val="00342634"/>
    <w:rsid w:val="00342BC0"/>
    <w:rsid w:val="00343093"/>
    <w:rsid w:val="003431DB"/>
    <w:rsid w:val="003432ED"/>
    <w:rsid w:val="003446AA"/>
    <w:rsid w:val="00344C95"/>
    <w:rsid w:val="003461C1"/>
    <w:rsid w:val="003467C3"/>
    <w:rsid w:val="00346831"/>
    <w:rsid w:val="003468EB"/>
    <w:rsid w:val="00346D5B"/>
    <w:rsid w:val="0034788B"/>
    <w:rsid w:val="003504D8"/>
    <w:rsid w:val="003505E4"/>
    <w:rsid w:val="00351D62"/>
    <w:rsid w:val="00351F52"/>
    <w:rsid w:val="0035200A"/>
    <w:rsid w:val="003520CC"/>
    <w:rsid w:val="003527FF"/>
    <w:rsid w:val="00352AC9"/>
    <w:rsid w:val="00353966"/>
    <w:rsid w:val="00353EA0"/>
    <w:rsid w:val="003540D9"/>
    <w:rsid w:val="003543BD"/>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958"/>
    <w:rsid w:val="00370B03"/>
    <w:rsid w:val="00370B61"/>
    <w:rsid w:val="003710DF"/>
    <w:rsid w:val="003715EB"/>
    <w:rsid w:val="003716C0"/>
    <w:rsid w:val="00371CEF"/>
    <w:rsid w:val="00372DD3"/>
    <w:rsid w:val="00373684"/>
    <w:rsid w:val="003738D3"/>
    <w:rsid w:val="00373B69"/>
    <w:rsid w:val="00374034"/>
    <w:rsid w:val="00374515"/>
    <w:rsid w:val="00374996"/>
    <w:rsid w:val="00374F89"/>
    <w:rsid w:val="00375B69"/>
    <w:rsid w:val="003775F5"/>
    <w:rsid w:val="00380261"/>
    <w:rsid w:val="00381631"/>
    <w:rsid w:val="00381A9E"/>
    <w:rsid w:val="00382C96"/>
    <w:rsid w:val="0038542F"/>
    <w:rsid w:val="00385A7F"/>
    <w:rsid w:val="0038607F"/>
    <w:rsid w:val="0038775D"/>
    <w:rsid w:val="00390279"/>
    <w:rsid w:val="00390E5B"/>
    <w:rsid w:val="00391793"/>
    <w:rsid w:val="003918D9"/>
    <w:rsid w:val="00391EF9"/>
    <w:rsid w:val="003921F3"/>
    <w:rsid w:val="00392540"/>
    <w:rsid w:val="0039410E"/>
    <w:rsid w:val="0039411B"/>
    <w:rsid w:val="0039436A"/>
    <w:rsid w:val="00394A7C"/>
    <w:rsid w:val="0039528E"/>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0079"/>
    <w:rsid w:val="003B119D"/>
    <w:rsid w:val="003B17D5"/>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2205"/>
    <w:rsid w:val="003D2608"/>
    <w:rsid w:val="003D310B"/>
    <w:rsid w:val="003D3228"/>
    <w:rsid w:val="003D3914"/>
    <w:rsid w:val="003D3DEA"/>
    <w:rsid w:val="003D4254"/>
    <w:rsid w:val="003D4FD2"/>
    <w:rsid w:val="003D52F5"/>
    <w:rsid w:val="003D61B2"/>
    <w:rsid w:val="003D62C7"/>
    <w:rsid w:val="003D6B20"/>
    <w:rsid w:val="003D737A"/>
    <w:rsid w:val="003E0DD9"/>
    <w:rsid w:val="003E233B"/>
    <w:rsid w:val="003E2514"/>
    <w:rsid w:val="003E2B83"/>
    <w:rsid w:val="003E366E"/>
    <w:rsid w:val="003E37F2"/>
    <w:rsid w:val="003E38C8"/>
    <w:rsid w:val="003E3CC1"/>
    <w:rsid w:val="003E4A1E"/>
    <w:rsid w:val="003E4B08"/>
    <w:rsid w:val="003E59E9"/>
    <w:rsid w:val="003E5C49"/>
    <w:rsid w:val="003E5EA1"/>
    <w:rsid w:val="003E600F"/>
    <w:rsid w:val="003E6335"/>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479"/>
    <w:rsid w:val="003F69F6"/>
    <w:rsid w:val="003F6EE5"/>
    <w:rsid w:val="0040077A"/>
    <w:rsid w:val="00400A8D"/>
    <w:rsid w:val="00400C5E"/>
    <w:rsid w:val="00400DEA"/>
    <w:rsid w:val="00400E76"/>
    <w:rsid w:val="0040101A"/>
    <w:rsid w:val="0040126B"/>
    <w:rsid w:val="0040170D"/>
    <w:rsid w:val="00402621"/>
    <w:rsid w:val="00402D14"/>
    <w:rsid w:val="00402D44"/>
    <w:rsid w:val="00404134"/>
    <w:rsid w:val="00404754"/>
    <w:rsid w:val="0040587A"/>
    <w:rsid w:val="00406004"/>
    <w:rsid w:val="00406F9F"/>
    <w:rsid w:val="004071ED"/>
    <w:rsid w:val="00407582"/>
    <w:rsid w:val="00407E6D"/>
    <w:rsid w:val="00407F45"/>
    <w:rsid w:val="00411540"/>
    <w:rsid w:val="0041290C"/>
    <w:rsid w:val="00413C6E"/>
    <w:rsid w:val="00414C8D"/>
    <w:rsid w:val="004157D3"/>
    <w:rsid w:val="00415F2C"/>
    <w:rsid w:val="0041665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ADF"/>
    <w:rsid w:val="00430C83"/>
    <w:rsid w:val="00430CF4"/>
    <w:rsid w:val="004327C3"/>
    <w:rsid w:val="00432AD9"/>
    <w:rsid w:val="0043311D"/>
    <w:rsid w:val="00433804"/>
    <w:rsid w:val="00433F11"/>
    <w:rsid w:val="00433F12"/>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3F7"/>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428F"/>
    <w:rsid w:val="004749C5"/>
    <w:rsid w:val="00475C0E"/>
    <w:rsid w:val="00475D2F"/>
    <w:rsid w:val="00475E5C"/>
    <w:rsid w:val="00476E28"/>
    <w:rsid w:val="00477553"/>
    <w:rsid w:val="00480F96"/>
    <w:rsid w:val="0048186A"/>
    <w:rsid w:val="004819DD"/>
    <w:rsid w:val="0048246C"/>
    <w:rsid w:val="004828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4B3"/>
    <w:rsid w:val="00495C64"/>
    <w:rsid w:val="00495F4F"/>
    <w:rsid w:val="00496DF3"/>
    <w:rsid w:val="004973D7"/>
    <w:rsid w:val="004A0458"/>
    <w:rsid w:val="004A0753"/>
    <w:rsid w:val="004A0813"/>
    <w:rsid w:val="004A0A49"/>
    <w:rsid w:val="004A0BB6"/>
    <w:rsid w:val="004A28A5"/>
    <w:rsid w:val="004A2D64"/>
    <w:rsid w:val="004A2E3F"/>
    <w:rsid w:val="004A39DB"/>
    <w:rsid w:val="004A3A2C"/>
    <w:rsid w:val="004A3D33"/>
    <w:rsid w:val="004A3F8B"/>
    <w:rsid w:val="004A4146"/>
    <w:rsid w:val="004A594A"/>
    <w:rsid w:val="004A6909"/>
    <w:rsid w:val="004A725A"/>
    <w:rsid w:val="004A7700"/>
    <w:rsid w:val="004B006A"/>
    <w:rsid w:val="004B0A4B"/>
    <w:rsid w:val="004B2604"/>
    <w:rsid w:val="004B3513"/>
    <w:rsid w:val="004B3E0D"/>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B3F"/>
    <w:rsid w:val="004F5C3F"/>
    <w:rsid w:val="004F5D91"/>
    <w:rsid w:val="004F70AE"/>
    <w:rsid w:val="004F7739"/>
    <w:rsid w:val="004F7D6A"/>
    <w:rsid w:val="004F7E5E"/>
    <w:rsid w:val="00500EB0"/>
    <w:rsid w:val="005019BA"/>
    <w:rsid w:val="00501AF4"/>
    <w:rsid w:val="005029F8"/>
    <w:rsid w:val="00502D96"/>
    <w:rsid w:val="00503DB1"/>
    <w:rsid w:val="00504781"/>
    <w:rsid w:val="00504B84"/>
    <w:rsid w:val="00505297"/>
    <w:rsid w:val="00505B6D"/>
    <w:rsid w:val="00506509"/>
    <w:rsid w:val="005067C2"/>
    <w:rsid w:val="00507FC4"/>
    <w:rsid w:val="00510656"/>
    <w:rsid w:val="00510C62"/>
    <w:rsid w:val="005121A5"/>
    <w:rsid w:val="00512988"/>
    <w:rsid w:val="005146D2"/>
    <w:rsid w:val="005159B1"/>
    <w:rsid w:val="00515EE0"/>
    <w:rsid w:val="005171EB"/>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941"/>
    <w:rsid w:val="00537B50"/>
    <w:rsid w:val="00540592"/>
    <w:rsid w:val="0054099B"/>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2707"/>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3F68"/>
    <w:rsid w:val="00574BEE"/>
    <w:rsid w:val="00575CF8"/>
    <w:rsid w:val="00575E48"/>
    <w:rsid w:val="005764BE"/>
    <w:rsid w:val="00577011"/>
    <w:rsid w:val="00577465"/>
    <w:rsid w:val="005777D2"/>
    <w:rsid w:val="00581A59"/>
    <w:rsid w:val="005826F1"/>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457B"/>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1573"/>
    <w:rsid w:val="005B1AB9"/>
    <w:rsid w:val="005B2945"/>
    <w:rsid w:val="005B4975"/>
    <w:rsid w:val="005B6C68"/>
    <w:rsid w:val="005B6CF8"/>
    <w:rsid w:val="005B7533"/>
    <w:rsid w:val="005B76AA"/>
    <w:rsid w:val="005B7820"/>
    <w:rsid w:val="005C0019"/>
    <w:rsid w:val="005C071E"/>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4EC7"/>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358A"/>
    <w:rsid w:val="005F67ED"/>
    <w:rsid w:val="005F6B16"/>
    <w:rsid w:val="005F7A42"/>
    <w:rsid w:val="005F7ED2"/>
    <w:rsid w:val="006000B4"/>
    <w:rsid w:val="006001FA"/>
    <w:rsid w:val="00600297"/>
    <w:rsid w:val="006009C2"/>
    <w:rsid w:val="0060111F"/>
    <w:rsid w:val="006021F5"/>
    <w:rsid w:val="00602753"/>
    <w:rsid w:val="00602F42"/>
    <w:rsid w:val="006033AC"/>
    <w:rsid w:val="00603D0B"/>
    <w:rsid w:val="0060526F"/>
    <w:rsid w:val="00605A76"/>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1274"/>
    <w:rsid w:val="006222C6"/>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4764"/>
    <w:rsid w:val="0063515B"/>
    <w:rsid w:val="00635F17"/>
    <w:rsid w:val="00635F40"/>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A3"/>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D72"/>
    <w:rsid w:val="00683F93"/>
    <w:rsid w:val="006843BD"/>
    <w:rsid w:val="00684617"/>
    <w:rsid w:val="00684681"/>
    <w:rsid w:val="0068477F"/>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33C"/>
    <w:rsid w:val="006A2931"/>
    <w:rsid w:val="006A2A11"/>
    <w:rsid w:val="006A2C1A"/>
    <w:rsid w:val="006A3937"/>
    <w:rsid w:val="006A4851"/>
    <w:rsid w:val="006A4CD2"/>
    <w:rsid w:val="006A4F33"/>
    <w:rsid w:val="006A5208"/>
    <w:rsid w:val="006A5F90"/>
    <w:rsid w:val="006A5FA3"/>
    <w:rsid w:val="006A64EC"/>
    <w:rsid w:val="006A72A9"/>
    <w:rsid w:val="006A7D0C"/>
    <w:rsid w:val="006B00DC"/>
    <w:rsid w:val="006B0417"/>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3F4"/>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C26"/>
    <w:rsid w:val="00726EBB"/>
    <w:rsid w:val="0072706F"/>
    <w:rsid w:val="0072773C"/>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3A7"/>
    <w:rsid w:val="007975AB"/>
    <w:rsid w:val="007A02A8"/>
    <w:rsid w:val="007A052B"/>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254"/>
    <w:rsid w:val="007B4EAD"/>
    <w:rsid w:val="007B50E9"/>
    <w:rsid w:val="007B5198"/>
    <w:rsid w:val="007B5BBA"/>
    <w:rsid w:val="007B5CA8"/>
    <w:rsid w:val="007B6052"/>
    <w:rsid w:val="007B6072"/>
    <w:rsid w:val="007B714A"/>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DCC"/>
    <w:rsid w:val="007D4E85"/>
    <w:rsid w:val="007D5684"/>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7692"/>
    <w:rsid w:val="00817829"/>
    <w:rsid w:val="00817BE2"/>
    <w:rsid w:val="00817D92"/>
    <w:rsid w:val="00820549"/>
    <w:rsid w:val="008208FF"/>
    <w:rsid w:val="0082355A"/>
    <w:rsid w:val="0082382A"/>
    <w:rsid w:val="008239FC"/>
    <w:rsid w:val="008246DF"/>
    <w:rsid w:val="0082484B"/>
    <w:rsid w:val="008248DB"/>
    <w:rsid w:val="00824C39"/>
    <w:rsid w:val="008254CE"/>
    <w:rsid w:val="00825D19"/>
    <w:rsid w:val="00826780"/>
    <w:rsid w:val="00826B67"/>
    <w:rsid w:val="00826DC3"/>
    <w:rsid w:val="00827116"/>
    <w:rsid w:val="008275C0"/>
    <w:rsid w:val="00830107"/>
    <w:rsid w:val="0083142C"/>
    <w:rsid w:val="00831A46"/>
    <w:rsid w:val="008323C2"/>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806"/>
    <w:rsid w:val="00886957"/>
    <w:rsid w:val="00886E91"/>
    <w:rsid w:val="00887DF0"/>
    <w:rsid w:val="0089049E"/>
    <w:rsid w:val="008906C8"/>
    <w:rsid w:val="008917BD"/>
    <w:rsid w:val="00891F91"/>
    <w:rsid w:val="008920AD"/>
    <w:rsid w:val="008921EE"/>
    <w:rsid w:val="00892475"/>
    <w:rsid w:val="00893B97"/>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B7EBF"/>
    <w:rsid w:val="008C0A43"/>
    <w:rsid w:val="008C1008"/>
    <w:rsid w:val="008C2833"/>
    <w:rsid w:val="008C370D"/>
    <w:rsid w:val="008C3817"/>
    <w:rsid w:val="008C494D"/>
    <w:rsid w:val="008C51AC"/>
    <w:rsid w:val="008C521A"/>
    <w:rsid w:val="008C55B2"/>
    <w:rsid w:val="008C5C00"/>
    <w:rsid w:val="008C660C"/>
    <w:rsid w:val="008C7858"/>
    <w:rsid w:val="008C7AB0"/>
    <w:rsid w:val="008D0ED1"/>
    <w:rsid w:val="008D1503"/>
    <w:rsid w:val="008D16CC"/>
    <w:rsid w:val="008D1B7A"/>
    <w:rsid w:val="008D2203"/>
    <w:rsid w:val="008D2895"/>
    <w:rsid w:val="008D355B"/>
    <w:rsid w:val="008D4D2E"/>
    <w:rsid w:val="008D54C0"/>
    <w:rsid w:val="008D5816"/>
    <w:rsid w:val="008D65F2"/>
    <w:rsid w:val="008D6C8A"/>
    <w:rsid w:val="008D6CD6"/>
    <w:rsid w:val="008D74D9"/>
    <w:rsid w:val="008E02C5"/>
    <w:rsid w:val="008E03B1"/>
    <w:rsid w:val="008E383F"/>
    <w:rsid w:val="008E47E6"/>
    <w:rsid w:val="008E5546"/>
    <w:rsid w:val="008E58A0"/>
    <w:rsid w:val="008E5CFE"/>
    <w:rsid w:val="008E6074"/>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3321"/>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4D7B"/>
    <w:rsid w:val="00945A35"/>
    <w:rsid w:val="00945D9E"/>
    <w:rsid w:val="00945F84"/>
    <w:rsid w:val="0094657D"/>
    <w:rsid w:val="00946775"/>
    <w:rsid w:val="00947E84"/>
    <w:rsid w:val="00950A89"/>
    <w:rsid w:val="009515E2"/>
    <w:rsid w:val="00951DDA"/>
    <w:rsid w:val="0095288F"/>
    <w:rsid w:val="009531CD"/>
    <w:rsid w:val="0095424D"/>
    <w:rsid w:val="0095554A"/>
    <w:rsid w:val="00955994"/>
    <w:rsid w:val="00955E17"/>
    <w:rsid w:val="00957959"/>
    <w:rsid w:val="0096034F"/>
    <w:rsid w:val="009605BF"/>
    <w:rsid w:val="00961156"/>
    <w:rsid w:val="009617D9"/>
    <w:rsid w:val="009624C6"/>
    <w:rsid w:val="009627C4"/>
    <w:rsid w:val="009630B8"/>
    <w:rsid w:val="009632C0"/>
    <w:rsid w:val="009637DE"/>
    <w:rsid w:val="00963FC1"/>
    <w:rsid w:val="00964328"/>
    <w:rsid w:val="00964F15"/>
    <w:rsid w:val="009665EE"/>
    <w:rsid w:val="0096744D"/>
    <w:rsid w:val="009675F7"/>
    <w:rsid w:val="00967CCB"/>
    <w:rsid w:val="0097152B"/>
    <w:rsid w:val="00971C53"/>
    <w:rsid w:val="00972C5C"/>
    <w:rsid w:val="00973BD3"/>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2E5"/>
    <w:rsid w:val="009A7937"/>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1BE6"/>
    <w:rsid w:val="009C24B8"/>
    <w:rsid w:val="009C2B27"/>
    <w:rsid w:val="009C326D"/>
    <w:rsid w:val="009C32C4"/>
    <w:rsid w:val="009C3DE1"/>
    <w:rsid w:val="009C4192"/>
    <w:rsid w:val="009C49F1"/>
    <w:rsid w:val="009C4ECE"/>
    <w:rsid w:val="009C6978"/>
    <w:rsid w:val="009C6A9C"/>
    <w:rsid w:val="009C6BEF"/>
    <w:rsid w:val="009C71BF"/>
    <w:rsid w:val="009C7EBA"/>
    <w:rsid w:val="009D117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A62"/>
    <w:rsid w:val="009E1164"/>
    <w:rsid w:val="009E13F7"/>
    <w:rsid w:val="009E16A7"/>
    <w:rsid w:val="009E1CDC"/>
    <w:rsid w:val="009E209F"/>
    <w:rsid w:val="009E3681"/>
    <w:rsid w:val="009E38D2"/>
    <w:rsid w:val="009E4D4E"/>
    <w:rsid w:val="009E4E6B"/>
    <w:rsid w:val="009E5342"/>
    <w:rsid w:val="009E575C"/>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2FB0"/>
    <w:rsid w:val="00A04339"/>
    <w:rsid w:val="00A0435E"/>
    <w:rsid w:val="00A04382"/>
    <w:rsid w:val="00A044E0"/>
    <w:rsid w:val="00A055FE"/>
    <w:rsid w:val="00A057E6"/>
    <w:rsid w:val="00A064EC"/>
    <w:rsid w:val="00A06987"/>
    <w:rsid w:val="00A06F01"/>
    <w:rsid w:val="00A06F09"/>
    <w:rsid w:val="00A070F9"/>
    <w:rsid w:val="00A07354"/>
    <w:rsid w:val="00A076EE"/>
    <w:rsid w:val="00A07B33"/>
    <w:rsid w:val="00A07D0F"/>
    <w:rsid w:val="00A07DEB"/>
    <w:rsid w:val="00A10696"/>
    <w:rsid w:val="00A10BE5"/>
    <w:rsid w:val="00A11503"/>
    <w:rsid w:val="00A11D1E"/>
    <w:rsid w:val="00A12326"/>
    <w:rsid w:val="00A12566"/>
    <w:rsid w:val="00A13391"/>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379ED"/>
    <w:rsid w:val="00A4018D"/>
    <w:rsid w:val="00A4120D"/>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3FE2"/>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28C"/>
    <w:rsid w:val="00A964AF"/>
    <w:rsid w:val="00A97AB3"/>
    <w:rsid w:val="00A97E30"/>
    <w:rsid w:val="00AA099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3E5"/>
    <w:rsid w:val="00AD566E"/>
    <w:rsid w:val="00AD57C9"/>
    <w:rsid w:val="00AD7728"/>
    <w:rsid w:val="00ADE206"/>
    <w:rsid w:val="00AE0403"/>
    <w:rsid w:val="00AE0AAC"/>
    <w:rsid w:val="00AE0B0F"/>
    <w:rsid w:val="00AE3E0F"/>
    <w:rsid w:val="00AE4171"/>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3EBE"/>
    <w:rsid w:val="00AF4A38"/>
    <w:rsid w:val="00AF4C6F"/>
    <w:rsid w:val="00AF55BA"/>
    <w:rsid w:val="00AF5FF6"/>
    <w:rsid w:val="00AF62A1"/>
    <w:rsid w:val="00AF67B9"/>
    <w:rsid w:val="00AF6FD0"/>
    <w:rsid w:val="00AF7181"/>
    <w:rsid w:val="00AF795B"/>
    <w:rsid w:val="00AF7B91"/>
    <w:rsid w:val="00B008C3"/>
    <w:rsid w:val="00B013B4"/>
    <w:rsid w:val="00B01490"/>
    <w:rsid w:val="00B01C17"/>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7DA"/>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4CE8"/>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34E"/>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548F"/>
    <w:rsid w:val="00B85695"/>
    <w:rsid w:val="00B859D0"/>
    <w:rsid w:val="00B86B8F"/>
    <w:rsid w:val="00B86D9A"/>
    <w:rsid w:val="00B86E73"/>
    <w:rsid w:val="00B87181"/>
    <w:rsid w:val="00B874A5"/>
    <w:rsid w:val="00B87DBD"/>
    <w:rsid w:val="00B902EC"/>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EDA"/>
    <w:rsid w:val="00BA35A7"/>
    <w:rsid w:val="00BA3692"/>
    <w:rsid w:val="00BA4086"/>
    <w:rsid w:val="00BA4255"/>
    <w:rsid w:val="00BA4652"/>
    <w:rsid w:val="00BA4B16"/>
    <w:rsid w:val="00BA4C09"/>
    <w:rsid w:val="00BA4C8F"/>
    <w:rsid w:val="00BA5001"/>
    <w:rsid w:val="00BA5A5F"/>
    <w:rsid w:val="00BA5DAF"/>
    <w:rsid w:val="00BB0383"/>
    <w:rsid w:val="00BB0D3F"/>
    <w:rsid w:val="00BB1567"/>
    <w:rsid w:val="00BB16A7"/>
    <w:rsid w:val="00BB1CE9"/>
    <w:rsid w:val="00BB2A05"/>
    <w:rsid w:val="00BB2C41"/>
    <w:rsid w:val="00BB3B10"/>
    <w:rsid w:val="00BB44F0"/>
    <w:rsid w:val="00BB4D4F"/>
    <w:rsid w:val="00BB5587"/>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1FC"/>
    <w:rsid w:val="00BD3885"/>
    <w:rsid w:val="00BD3C01"/>
    <w:rsid w:val="00BD4440"/>
    <w:rsid w:val="00BD44BE"/>
    <w:rsid w:val="00BD4621"/>
    <w:rsid w:val="00BD47FF"/>
    <w:rsid w:val="00BD4D89"/>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540C"/>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2B"/>
    <w:rsid w:val="00C204A9"/>
    <w:rsid w:val="00C20B53"/>
    <w:rsid w:val="00C2205F"/>
    <w:rsid w:val="00C228C3"/>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A9A"/>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6B36"/>
    <w:rsid w:val="00C46EB6"/>
    <w:rsid w:val="00C47A5F"/>
    <w:rsid w:val="00C51C16"/>
    <w:rsid w:val="00C51E44"/>
    <w:rsid w:val="00C51F1A"/>
    <w:rsid w:val="00C527D9"/>
    <w:rsid w:val="00C52B18"/>
    <w:rsid w:val="00C53702"/>
    <w:rsid w:val="00C53B3F"/>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5E9"/>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876"/>
    <w:rsid w:val="00C85B68"/>
    <w:rsid w:val="00C85D6D"/>
    <w:rsid w:val="00C86F34"/>
    <w:rsid w:val="00C8738D"/>
    <w:rsid w:val="00C87803"/>
    <w:rsid w:val="00C87B69"/>
    <w:rsid w:val="00C87C77"/>
    <w:rsid w:val="00C90239"/>
    <w:rsid w:val="00C902F7"/>
    <w:rsid w:val="00C90468"/>
    <w:rsid w:val="00C917FA"/>
    <w:rsid w:val="00C9198F"/>
    <w:rsid w:val="00C91BB4"/>
    <w:rsid w:val="00C92D4D"/>
    <w:rsid w:val="00C9472F"/>
    <w:rsid w:val="00C948FF"/>
    <w:rsid w:val="00C96A8E"/>
    <w:rsid w:val="00C96CFB"/>
    <w:rsid w:val="00C96FC6"/>
    <w:rsid w:val="00C976AC"/>
    <w:rsid w:val="00C97B19"/>
    <w:rsid w:val="00CA0D82"/>
    <w:rsid w:val="00CA0D98"/>
    <w:rsid w:val="00CA0FEA"/>
    <w:rsid w:val="00CA15CF"/>
    <w:rsid w:val="00CA1D77"/>
    <w:rsid w:val="00CA2452"/>
    <w:rsid w:val="00CA2F24"/>
    <w:rsid w:val="00CA348A"/>
    <w:rsid w:val="00CA3CB7"/>
    <w:rsid w:val="00CA3E12"/>
    <w:rsid w:val="00CA40AA"/>
    <w:rsid w:val="00CA411F"/>
    <w:rsid w:val="00CA4165"/>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BD9"/>
    <w:rsid w:val="00CB5E9B"/>
    <w:rsid w:val="00CB6922"/>
    <w:rsid w:val="00CB74DB"/>
    <w:rsid w:val="00CC029E"/>
    <w:rsid w:val="00CC0684"/>
    <w:rsid w:val="00CC1FEE"/>
    <w:rsid w:val="00CC3200"/>
    <w:rsid w:val="00CC3B77"/>
    <w:rsid w:val="00CC4010"/>
    <w:rsid w:val="00CC4D54"/>
    <w:rsid w:val="00CC4EA4"/>
    <w:rsid w:val="00CC5256"/>
    <w:rsid w:val="00CC5535"/>
    <w:rsid w:val="00CC58AB"/>
    <w:rsid w:val="00CC6350"/>
    <w:rsid w:val="00CC69C4"/>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D7FB7"/>
    <w:rsid w:val="00CE0CDF"/>
    <w:rsid w:val="00CE0D9E"/>
    <w:rsid w:val="00CE124D"/>
    <w:rsid w:val="00CE1ED9"/>
    <w:rsid w:val="00CE2406"/>
    <w:rsid w:val="00CE2465"/>
    <w:rsid w:val="00CE2764"/>
    <w:rsid w:val="00CE4559"/>
    <w:rsid w:val="00CE4777"/>
    <w:rsid w:val="00CE4B24"/>
    <w:rsid w:val="00CE4F11"/>
    <w:rsid w:val="00CE55E4"/>
    <w:rsid w:val="00CE5769"/>
    <w:rsid w:val="00CE5A37"/>
    <w:rsid w:val="00CE5A66"/>
    <w:rsid w:val="00CE604C"/>
    <w:rsid w:val="00CE691C"/>
    <w:rsid w:val="00CE69AB"/>
    <w:rsid w:val="00CE7456"/>
    <w:rsid w:val="00CE7FB3"/>
    <w:rsid w:val="00CF0684"/>
    <w:rsid w:val="00CF0AA8"/>
    <w:rsid w:val="00CF0C99"/>
    <w:rsid w:val="00CF0D3E"/>
    <w:rsid w:val="00CF162A"/>
    <w:rsid w:val="00CF2B09"/>
    <w:rsid w:val="00CF2B17"/>
    <w:rsid w:val="00CF2FA7"/>
    <w:rsid w:val="00CF35C1"/>
    <w:rsid w:val="00CF3BA9"/>
    <w:rsid w:val="00CF433C"/>
    <w:rsid w:val="00CF44D6"/>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298"/>
    <w:rsid w:val="00D12913"/>
    <w:rsid w:val="00D12D17"/>
    <w:rsid w:val="00D12EE3"/>
    <w:rsid w:val="00D1315B"/>
    <w:rsid w:val="00D1353E"/>
    <w:rsid w:val="00D1398E"/>
    <w:rsid w:val="00D15737"/>
    <w:rsid w:val="00D158C8"/>
    <w:rsid w:val="00D15D45"/>
    <w:rsid w:val="00D17259"/>
    <w:rsid w:val="00D173C6"/>
    <w:rsid w:val="00D17450"/>
    <w:rsid w:val="00D178CA"/>
    <w:rsid w:val="00D17BC3"/>
    <w:rsid w:val="00D17F8F"/>
    <w:rsid w:val="00D2073D"/>
    <w:rsid w:val="00D20987"/>
    <w:rsid w:val="00D23FC8"/>
    <w:rsid w:val="00D2472F"/>
    <w:rsid w:val="00D24BA5"/>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C42"/>
    <w:rsid w:val="00D33EFD"/>
    <w:rsid w:val="00D34145"/>
    <w:rsid w:val="00D34A84"/>
    <w:rsid w:val="00D36334"/>
    <w:rsid w:val="00D371F4"/>
    <w:rsid w:val="00D406BB"/>
    <w:rsid w:val="00D41321"/>
    <w:rsid w:val="00D41425"/>
    <w:rsid w:val="00D419DE"/>
    <w:rsid w:val="00D423AC"/>
    <w:rsid w:val="00D42F9B"/>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04"/>
    <w:rsid w:val="00D5791E"/>
    <w:rsid w:val="00D6036A"/>
    <w:rsid w:val="00D60DED"/>
    <w:rsid w:val="00D612CD"/>
    <w:rsid w:val="00D61876"/>
    <w:rsid w:val="00D61896"/>
    <w:rsid w:val="00D61B51"/>
    <w:rsid w:val="00D624CB"/>
    <w:rsid w:val="00D6294D"/>
    <w:rsid w:val="00D62E44"/>
    <w:rsid w:val="00D6365E"/>
    <w:rsid w:val="00D6381B"/>
    <w:rsid w:val="00D63E56"/>
    <w:rsid w:val="00D63F2C"/>
    <w:rsid w:val="00D64388"/>
    <w:rsid w:val="00D64455"/>
    <w:rsid w:val="00D64730"/>
    <w:rsid w:val="00D65B0C"/>
    <w:rsid w:val="00D65B8D"/>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2DB"/>
    <w:rsid w:val="00D776EF"/>
    <w:rsid w:val="00D80F2A"/>
    <w:rsid w:val="00D815DD"/>
    <w:rsid w:val="00D81A0E"/>
    <w:rsid w:val="00D81E1A"/>
    <w:rsid w:val="00D82B94"/>
    <w:rsid w:val="00D832B8"/>
    <w:rsid w:val="00D83393"/>
    <w:rsid w:val="00D83435"/>
    <w:rsid w:val="00D83848"/>
    <w:rsid w:val="00D83BB8"/>
    <w:rsid w:val="00D847DB"/>
    <w:rsid w:val="00D8513C"/>
    <w:rsid w:val="00D85F8D"/>
    <w:rsid w:val="00D870A5"/>
    <w:rsid w:val="00D900C9"/>
    <w:rsid w:val="00D917FF"/>
    <w:rsid w:val="00D9186B"/>
    <w:rsid w:val="00D91939"/>
    <w:rsid w:val="00D9237F"/>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4FE4"/>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B1A"/>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2158"/>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77628"/>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E60"/>
    <w:rsid w:val="00EA3F69"/>
    <w:rsid w:val="00EA439F"/>
    <w:rsid w:val="00EA450C"/>
    <w:rsid w:val="00EA4AFD"/>
    <w:rsid w:val="00EA5D8B"/>
    <w:rsid w:val="00EA5F94"/>
    <w:rsid w:val="00EA6EA5"/>
    <w:rsid w:val="00EA6EEE"/>
    <w:rsid w:val="00EA793A"/>
    <w:rsid w:val="00EB0434"/>
    <w:rsid w:val="00EB061D"/>
    <w:rsid w:val="00EB074B"/>
    <w:rsid w:val="00EB07CB"/>
    <w:rsid w:val="00EB1BD3"/>
    <w:rsid w:val="00EB28B9"/>
    <w:rsid w:val="00EB28CA"/>
    <w:rsid w:val="00EB37D0"/>
    <w:rsid w:val="00EB4800"/>
    <w:rsid w:val="00EB52FE"/>
    <w:rsid w:val="00EB56CD"/>
    <w:rsid w:val="00EB5875"/>
    <w:rsid w:val="00EB5A48"/>
    <w:rsid w:val="00EB5A6D"/>
    <w:rsid w:val="00EB6075"/>
    <w:rsid w:val="00EB6D5C"/>
    <w:rsid w:val="00EC03EA"/>
    <w:rsid w:val="00EC0529"/>
    <w:rsid w:val="00EC1053"/>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26E3"/>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394"/>
    <w:rsid w:val="00EE3646"/>
    <w:rsid w:val="00EE3AA2"/>
    <w:rsid w:val="00EE4463"/>
    <w:rsid w:val="00EE44D5"/>
    <w:rsid w:val="00EE4EEF"/>
    <w:rsid w:val="00EE6B63"/>
    <w:rsid w:val="00EE6D85"/>
    <w:rsid w:val="00EE7209"/>
    <w:rsid w:val="00EE79EA"/>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27A8"/>
    <w:rsid w:val="00F13926"/>
    <w:rsid w:val="00F14789"/>
    <w:rsid w:val="00F14957"/>
    <w:rsid w:val="00F15559"/>
    <w:rsid w:val="00F15712"/>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269C0"/>
    <w:rsid w:val="00F3138C"/>
    <w:rsid w:val="00F3398C"/>
    <w:rsid w:val="00F33BBC"/>
    <w:rsid w:val="00F35356"/>
    <w:rsid w:val="00F362A3"/>
    <w:rsid w:val="00F376D4"/>
    <w:rsid w:val="00F37749"/>
    <w:rsid w:val="00F378A6"/>
    <w:rsid w:val="00F37E23"/>
    <w:rsid w:val="00F40111"/>
    <w:rsid w:val="00F40168"/>
    <w:rsid w:val="00F401CC"/>
    <w:rsid w:val="00F405E8"/>
    <w:rsid w:val="00F41172"/>
    <w:rsid w:val="00F42340"/>
    <w:rsid w:val="00F42943"/>
    <w:rsid w:val="00F4352B"/>
    <w:rsid w:val="00F4362D"/>
    <w:rsid w:val="00F43C6D"/>
    <w:rsid w:val="00F442F6"/>
    <w:rsid w:val="00F4541E"/>
    <w:rsid w:val="00F46188"/>
    <w:rsid w:val="00F463A1"/>
    <w:rsid w:val="00F46EC1"/>
    <w:rsid w:val="00F47566"/>
    <w:rsid w:val="00F47B66"/>
    <w:rsid w:val="00F5005B"/>
    <w:rsid w:val="00F510EA"/>
    <w:rsid w:val="00F5176B"/>
    <w:rsid w:val="00F51A87"/>
    <w:rsid w:val="00F51B60"/>
    <w:rsid w:val="00F51C46"/>
    <w:rsid w:val="00F530E8"/>
    <w:rsid w:val="00F53266"/>
    <w:rsid w:val="00F55318"/>
    <w:rsid w:val="00F56ADA"/>
    <w:rsid w:val="00F57355"/>
    <w:rsid w:val="00F578DB"/>
    <w:rsid w:val="00F61B5D"/>
    <w:rsid w:val="00F62192"/>
    <w:rsid w:val="00F62D4F"/>
    <w:rsid w:val="00F63346"/>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2EF"/>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A78"/>
    <w:rsid w:val="00FB4EF9"/>
    <w:rsid w:val="00FB52FA"/>
    <w:rsid w:val="00FB571C"/>
    <w:rsid w:val="00FB6603"/>
    <w:rsid w:val="00FB7C4E"/>
    <w:rsid w:val="00FB7E96"/>
    <w:rsid w:val="00FC0581"/>
    <w:rsid w:val="00FC1D31"/>
    <w:rsid w:val="00FC25B2"/>
    <w:rsid w:val="00FC2627"/>
    <w:rsid w:val="00FC275B"/>
    <w:rsid w:val="00FC3C3D"/>
    <w:rsid w:val="00FC48A7"/>
    <w:rsid w:val="00FC55A7"/>
    <w:rsid w:val="00FC55D5"/>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3066614A-5896-4A88-85BD-A169011C9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80070961">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51374985">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52557053">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57903259">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9/05/relationships/documenttasks" Target="documenttasks/documenttasks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5.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18373</Words>
  <Characters>10474</Characters>
  <Application>Microsoft Office Word</Application>
  <DocSecurity>0</DocSecurity>
  <Lines>87</Lines>
  <Paragraphs>57</Paragraphs>
  <ScaleCrop>false</ScaleCrop>
  <Company>UAB „IO projects“</Company>
  <LinksUpToDate>false</LinksUpToDate>
  <CharactersWithSpaces>28790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69</cp:revision>
  <cp:lastPrinted>2024-04-12T10:48:00Z</cp:lastPrinted>
  <dcterms:created xsi:type="dcterms:W3CDTF">2024-08-23T07:22:00Z</dcterms:created>
  <dcterms:modified xsi:type="dcterms:W3CDTF">2024-08-29T10:23:00Z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